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16" w:rsidRPr="0086529F" w:rsidRDefault="00952916" w:rsidP="00952916">
      <w:pPr>
        <w:jc w:val="center"/>
        <w:rPr>
          <w:rFonts w:ascii="Elephant" w:hAnsi="Elephant"/>
          <w:sz w:val="28"/>
          <w:szCs w:val="28"/>
        </w:rPr>
      </w:pPr>
      <w:r>
        <w:rPr>
          <w:rFonts w:ascii="Arial" w:hAnsi="Arial" w:cs="Arial"/>
          <w:noProof/>
          <w:color w:val="0000FF"/>
          <w:sz w:val="27"/>
          <w:szCs w:val="27"/>
          <w:lang w:bidi="ar-SA"/>
        </w:rPr>
        <w:drawing>
          <wp:inline distT="0" distB="0" distL="0" distR="0">
            <wp:extent cx="1419225" cy="1219361"/>
            <wp:effectExtent l="0" t="0" r="0" b="0"/>
            <wp:docPr id="7" name="Picture 7" descr="Image result for Cartoon damselfl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damselflies">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3561" cy="1223086"/>
                    </a:xfrm>
                    <a:prstGeom prst="rect">
                      <a:avLst/>
                    </a:prstGeom>
                    <a:noFill/>
                    <a:ln>
                      <a:noFill/>
                    </a:ln>
                  </pic:spPr>
                </pic:pic>
              </a:graphicData>
            </a:graphic>
          </wp:inline>
        </w:drawing>
      </w:r>
      <w:r>
        <w:rPr>
          <w:rFonts w:ascii="Elephant" w:hAnsi="Elephant"/>
          <w:sz w:val="28"/>
          <w:szCs w:val="28"/>
        </w:rPr>
        <w:t>Damselflies</w:t>
      </w:r>
      <w:r w:rsidR="00816E1E">
        <w:rPr>
          <w:rFonts w:ascii="Elephant" w:hAnsi="Elephant"/>
          <w:sz w:val="28"/>
          <w:szCs w:val="28"/>
        </w:rPr>
        <w:t xml:space="preserve">                   </w:t>
      </w:r>
      <w:r w:rsidR="00797182">
        <w:rPr>
          <w:rFonts w:ascii="Elephant" w:hAnsi="Elephant"/>
          <w:sz w:val="28"/>
          <w:szCs w:val="28"/>
        </w:rPr>
        <w:t>11</w:t>
      </w:r>
      <w:r w:rsidR="00797182" w:rsidRPr="00797182">
        <w:rPr>
          <w:rFonts w:ascii="Elephant" w:hAnsi="Elephant"/>
          <w:sz w:val="28"/>
          <w:szCs w:val="28"/>
          <w:vertAlign w:val="superscript"/>
        </w:rPr>
        <w:t>th</w:t>
      </w:r>
      <w:r w:rsidR="00797182">
        <w:rPr>
          <w:rFonts w:ascii="Elephant" w:hAnsi="Elephant"/>
          <w:sz w:val="28"/>
          <w:szCs w:val="28"/>
        </w:rPr>
        <w:t xml:space="preserve"> Nov</w:t>
      </w:r>
      <w:r w:rsidR="00816E1E">
        <w:rPr>
          <w:rFonts w:ascii="Elephant" w:hAnsi="Elephant"/>
          <w:sz w:val="28"/>
          <w:szCs w:val="28"/>
        </w:rPr>
        <w:t xml:space="preserve"> 2015</w:t>
      </w:r>
    </w:p>
    <w:p w:rsidR="00952916" w:rsidRPr="001300AF" w:rsidRDefault="002C02AC" w:rsidP="00952916">
      <w:pPr>
        <w:rPr>
          <w:i/>
          <w:noProof/>
        </w:rPr>
      </w:pPr>
      <w:r w:rsidRPr="002C02AC">
        <w:rPr>
          <w:noProof/>
          <w:sz w:val="20"/>
          <w:szCs w:val="20"/>
          <w:lang w:bidi="ar-SA"/>
        </w:rPr>
        <w:pict>
          <v:shapetype id="_x0000_t202" coordsize="21600,21600" o:spt="202" path="m,l,21600r21600,l21600,xe">
            <v:stroke joinstyle="miter"/>
            <v:path gradientshapeok="t" o:connecttype="rect"/>
          </v:shapetype>
          <v:shape id="_x0000_s1033" type="#_x0000_t202" style="position:absolute;margin-left:242.25pt;margin-top:21.85pt;width:186.75pt;height:177.3pt;rotation:180;flip:y;z-index:251667456;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">
            <v:textbox style="mso-next-textbox:#_x0000_s1033">
              <w:txbxContent>
                <w:p w:rsidR="00377AC5" w:rsidRDefault="00377AC5" w:rsidP="00952916">
                  <w:pPr>
                    <w:pStyle w:val="NoSpacing"/>
                  </w:pPr>
                  <w:r w:rsidRPr="005D76A3">
                    <w:rPr>
                      <w:noProof/>
                      <w:lang w:eastAsia="en-GB"/>
                    </w:rPr>
                    <w:t xml:space="preserve"> </w:t>
                  </w:r>
                  <w:r>
                    <w:t>The children have been making bonfire pictures &amp; firework prints for our display board. They had the opportunity to see real sparklers and we talked about the importance of fire safety, with special visits from fire brigade &amp; the police.</w:t>
                  </w:r>
                </w:p>
                <w:p w:rsidR="00377AC5" w:rsidRDefault="00377AC5" w:rsidP="00952916">
                  <w:pPr>
                    <w:pStyle w:val="NoSpacing"/>
                  </w:pPr>
                </w:p>
                <w:p w:rsidR="00377AC5" w:rsidRDefault="00377AC5" w:rsidP="00952916">
                  <w:pPr>
                    <w:pStyle w:val="NoSpacing"/>
                  </w:pPr>
                  <w:r>
                    <w:rPr>
                      <w:noProof/>
                      <w:lang w:eastAsia="en-GB"/>
                    </w:rPr>
                    <w:drawing>
                      <wp:inline distT="0" distB="0" distL="0" distR="0">
                        <wp:extent cx="914400" cy="771525"/>
                        <wp:effectExtent l="19050" t="0" r="0" b="0"/>
                        <wp:docPr id="4" name="Picture 1" descr="C:\Program Files\Microsoft Office\MEDIA\CAGCAT10\j0251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51301.wmf"/>
                                <pic:cNvPicPr>
                                  <a:picLocks noChangeAspect="1" noChangeArrowheads="1"/>
                                </pic:cNvPicPr>
                              </pic:nvPicPr>
                              <pic:blipFill>
                                <a:blip r:embed="rId10"/>
                                <a:srcRect/>
                                <a:stretch>
                                  <a:fillRect/>
                                </a:stretch>
                              </pic:blipFill>
                              <pic:spPr bwMode="auto">
                                <a:xfrm>
                                  <a:off x="0" y="0"/>
                                  <a:ext cx="914400" cy="771525"/>
                                </a:xfrm>
                                <a:prstGeom prst="rect">
                                  <a:avLst/>
                                </a:prstGeom>
                                <a:noFill/>
                                <a:ln w="9525">
                                  <a:noFill/>
                                  <a:miter lim="800000"/>
                                  <a:headEnd/>
                                  <a:tailEnd/>
                                </a:ln>
                              </pic:spPr>
                            </pic:pic>
                          </a:graphicData>
                        </a:graphic>
                      </wp:inline>
                    </w:drawing>
                  </w:r>
                </w:p>
                <w:p w:rsidR="00377AC5" w:rsidRDefault="00377AC5" w:rsidP="00952916">
                  <w:pPr>
                    <w:pStyle w:val="NoSpacing"/>
                  </w:pPr>
                </w:p>
                <w:p w:rsidR="00377AC5" w:rsidRDefault="00377AC5" w:rsidP="00952916"/>
                <w:p w:rsidR="00377AC5" w:rsidRDefault="00377AC5" w:rsidP="00952916"/>
              </w:txbxContent>
            </v:textbox>
            <w10:wrap type="square" anchorx="margin"/>
          </v:shape>
        </w:pict>
      </w:r>
      <w:r w:rsidRPr="002C02AC">
        <w:rPr>
          <w:noProof/>
          <w:sz w:val="20"/>
          <w:szCs w:val="20"/>
          <w:lang w:bidi="ar-SA"/>
        </w:rPr>
        <w:pict>
          <v:shape id="Text Box 2" o:spid="_x0000_s1031" type="#_x0000_t202" style="position:absolute;margin-left:-10.5pt;margin-top:21.85pt;width:189pt;height:202.05pt;z-index:251659264;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">
            <v:textbox>
              <w:txbxContent>
                <w:p w:rsidR="00377AC5" w:rsidRDefault="00377AC5" w:rsidP="00952916">
                  <w:pPr>
                    <w:rPr>
                      <w:color w:val="E36C0A" w:themeColor="accent6" w:themeShade="BF"/>
                      <w:sz w:val="20"/>
                      <w:szCs w:val="20"/>
                    </w:rPr>
                  </w:pPr>
                  <w:r>
                    <w:rPr>
                      <w:color w:val="E36C0A" w:themeColor="accent6" w:themeShade="BF"/>
                      <w:sz w:val="20"/>
                      <w:szCs w:val="20"/>
                    </w:rPr>
                    <w:t>Welcome back to Damselflies after the half term. We hope you all had a lovely week off with your children</w:t>
                  </w:r>
                  <w:r w:rsidR="00685684">
                    <w:rPr>
                      <w:color w:val="E36C0A" w:themeColor="accent6" w:themeShade="BF"/>
                      <w:sz w:val="20"/>
                      <w:szCs w:val="20"/>
                    </w:rPr>
                    <w:t>.</w:t>
                  </w:r>
                  <w:r>
                    <w:rPr>
                      <w:color w:val="E36C0A" w:themeColor="accent6" w:themeShade="BF"/>
                      <w:sz w:val="20"/>
                      <w:szCs w:val="20"/>
                    </w:rPr>
                    <w:t xml:space="preserve"> If there is something you think your child is particularly interested in please inform us so that we can incorporate it into the planning.</w:t>
                  </w:r>
                </w:p>
                <w:p w:rsidR="00377AC5" w:rsidRDefault="00377AC5" w:rsidP="00952916">
                  <w:pPr>
                    <w:rPr>
                      <w:color w:val="E36C0A" w:themeColor="accent6" w:themeShade="BF"/>
                      <w:sz w:val="20"/>
                      <w:szCs w:val="20"/>
                    </w:rPr>
                  </w:pPr>
                </w:p>
                <w:p w:rsidR="00377AC5" w:rsidRDefault="00377AC5" w:rsidP="00952916">
                  <w:pPr>
                    <w:rPr>
                      <w:color w:val="E36C0A" w:themeColor="accent6" w:themeShade="BF"/>
                      <w:sz w:val="20"/>
                      <w:szCs w:val="20"/>
                    </w:rPr>
                  </w:pPr>
                  <w:r>
                    <w:rPr>
                      <w:noProof/>
                      <w:lang w:bidi="ar-SA"/>
                    </w:rPr>
                    <w:drawing>
                      <wp:inline distT="0" distB="0" distL="0" distR="0">
                        <wp:extent cx="1895475" cy="761537"/>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h-ball-gif1[1].gif"/>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1075" cy="767804"/>
                                </a:xfrm>
                                <a:prstGeom prst="rect">
                                  <a:avLst/>
                                </a:prstGeom>
                              </pic:spPr>
                            </pic:pic>
                          </a:graphicData>
                        </a:graphic>
                      </wp:inline>
                    </w:drawing>
                  </w:r>
                  <w:r w:rsidRPr="00391A17">
                    <w:rPr>
                      <w:color w:val="E36C0A" w:themeColor="accent6" w:themeShade="BF"/>
                      <w:sz w:val="20"/>
                      <w:szCs w:val="20"/>
                    </w:rPr>
                    <w:t xml:space="preserve"> </w:t>
                  </w:r>
                </w:p>
                <w:p w:rsidR="00377AC5" w:rsidRDefault="00377AC5" w:rsidP="00952916">
                  <w:pPr>
                    <w:rPr>
                      <w:color w:val="E36C0A" w:themeColor="accent6" w:themeShade="BF"/>
                      <w:sz w:val="20"/>
                      <w:szCs w:val="20"/>
                    </w:rPr>
                  </w:pPr>
                </w:p>
                <w:p w:rsidR="00377AC5" w:rsidRDefault="00377AC5" w:rsidP="00952916">
                  <w:pPr>
                    <w:rPr>
                      <w:color w:val="E36C0A" w:themeColor="accent6" w:themeShade="BF"/>
                      <w:sz w:val="20"/>
                      <w:szCs w:val="20"/>
                    </w:rPr>
                  </w:pPr>
                </w:p>
                <w:p w:rsidR="00377AC5" w:rsidRDefault="00377AC5" w:rsidP="00952916">
                  <w:pPr>
                    <w:rPr>
                      <w:color w:val="E36C0A" w:themeColor="accent6" w:themeShade="BF"/>
                      <w:sz w:val="20"/>
                      <w:szCs w:val="20"/>
                    </w:rPr>
                  </w:pPr>
                </w:p>
                <w:p w:rsidR="00377AC5" w:rsidRPr="00391A17" w:rsidRDefault="00377AC5" w:rsidP="00952916">
                  <w:pPr>
                    <w:rPr>
                      <w:color w:val="E36C0A" w:themeColor="accent6" w:themeShade="BF"/>
                      <w:sz w:val="20"/>
                      <w:szCs w:val="20"/>
                    </w:rPr>
                  </w:pPr>
                  <w:r w:rsidRPr="0086529F">
                    <w:rPr>
                      <w:color w:val="E36C0A" w:themeColor="accent6" w:themeShade="BF"/>
                      <w:sz w:val="20"/>
                      <w:szCs w:val="20"/>
                    </w:rPr>
                    <w:br/>
                  </w:r>
                </w:p>
              </w:txbxContent>
            </v:textbox>
            <w10:wrap type="square" anchorx="margin"/>
          </v:shape>
        </w:pict>
      </w:r>
      <w:r w:rsidR="00952916" w:rsidRPr="005D0172">
        <w:rPr>
          <w:i/>
          <w:sz w:val="20"/>
          <w:szCs w:val="20"/>
        </w:rPr>
        <w:br/>
      </w:r>
    </w:p>
    <w:p w:rsidR="00952916" w:rsidRDefault="00952916" w:rsidP="00952916"/>
    <w:p w:rsidR="00A074C2" w:rsidRPr="004B2469" w:rsidRDefault="00885EC2" w:rsidP="004B2469">
      <w:r>
        <w:rPr>
          <w:rFonts w:ascii="Castellar" w:hAnsi="Castellar"/>
          <w:sz w:val="20"/>
          <w:szCs w:val="20"/>
        </w:rPr>
        <w:br/>
      </w: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1300AF" w:rsidRDefault="001300AF" w:rsidP="001300AF">
      <w:pPr>
        <w:rPr>
          <w:sz w:val="20"/>
          <w:szCs w:val="20"/>
        </w:rPr>
      </w:pPr>
    </w:p>
    <w:p w:rsidR="00952916" w:rsidRPr="00885EC2" w:rsidRDefault="00952916" w:rsidP="00885EC2">
      <w:pPr>
        <w:rPr>
          <w:sz w:val="20"/>
          <w:szCs w:val="20"/>
        </w:rPr>
      </w:pPr>
    </w:p>
    <w:p w:rsidR="00952916" w:rsidRDefault="00952916" w:rsidP="00497EE8">
      <w:pPr>
        <w:jc w:val="center"/>
        <w:rPr>
          <w:sz w:val="20"/>
          <w:szCs w:val="20"/>
        </w:rPr>
      </w:pPr>
    </w:p>
    <w:p w:rsidR="00952916" w:rsidRDefault="00952916" w:rsidP="00952916">
      <w:pPr>
        <w:rPr>
          <w:sz w:val="20"/>
          <w:szCs w:val="20"/>
        </w:rPr>
      </w:pPr>
    </w:p>
    <w:p w:rsidR="00952916" w:rsidRDefault="002C02AC" w:rsidP="00952916">
      <w:pPr>
        <w:rPr>
          <w:sz w:val="20"/>
          <w:szCs w:val="20"/>
        </w:rPr>
      </w:pPr>
      <w:r>
        <w:rPr>
          <w:noProof/>
          <w:sz w:val="20"/>
          <w:szCs w:val="20"/>
          <w:lang w:bidi="ar-SA"/>
        </w:rPr>
        <w:pict>
          <v:rect id="Rectangle 16" o:spid="_x0000_s1029" style="position:absolute;margin-left:-37.5pt;margin-top:307.7pt;width:179.25pt;height:221.25pt;rotation:90;flip:x;z-index:251662336;visibility:visible;mso-wrap-distance-left:9pt;mso-wrap-distance-top:7.2pt;mso-wrap-distance-right:9pt;mso-wrap-distance-bottom:7.2pt;mso-position-horizontal-relative:margin;mso-position-vertical-relative:margin;mso-width-relative:margin;mso-height-relative:page;v-text-anchor:middle" o:allowincell="f" filled="f" fillcolor="black [3213]" strokecolor="black [3213]" strokeweight="1.5pt">
            <v:shadow color="#f79646" opacity=".5" offset="-15pt,0"/>
            <v:textbox style="mso-next-textbox:#Rectangle 16" inset="21.6pt,21.6pt,21.6pt,21.6pt">
              <w:txbxContent>
                <w:p w:rsidR="00377AC5" w:rsidRDefault="00377AC5" w:rsidP="00952916">
                  <w:pPr>
                    <w:rPr>
                      <w:sz w:val="20"/>
                      <w:szCs w:val="20"/>
                    </w:rPr>
                  </w:pPr>
                  <w:r w:rsidRPr="001227D4">
                    <w:rPr>
                      <w:noProof/>
                      <w:sz w:val="20"/>
                      <w:szCs w:val="20"/>
                      <w:lang w:bidi="ar-SA"/>
                    </w:rPr>
                    <w:drawing>
                      <wp:inline distT="0" distB="0" distL="0" distR="0">
                        <wp:extent cx="704850" cy="755474"/>
                        <wp:effectExtent l="0" t="0" r="0" b="0"/>
                        <wp:docPr id="6" name="Picture 2"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83290.wmf"/>
                                <pic:cNvPicPr>
                                  <a:picLocks noChangeAspect="1" noChangeArrowheads="1"/>
                                </pic:cNvPicPr>
                              </pic:nvPicPr>
                              <pic:blipFill>
                                <a:blip r:embed="rId12"/>
                                <a:srcRect/>
                                <a:stretch>
                                  <a:fillRect/>
                                </a:stretch>
                              </pic:blipFill>
                              <pic:spPr bwMode="auto">
                                <a:xfrm>
                                  <a:off x="0" y="0"/>
                                  <a:ext cx="706309" cy="757037"/>
                                </a:xfrm>
                                <a:prstGeom prst="rect">
                                  <a:avLst/>
                                </a:prstGeom>
                                <a:noFill/>
                                <a:ln w="9525">
                                  <a:noFill/>
                                  <a:miter lim="800000"/>
                                  <a:headEnd/>
                                  <a:tailEnd/>
                                </a:ln>
                              </pic:spPr>
                            </pic:pic>
                          </a:graphicData>
                        </a:graphic>
                      </wp:inline>
                    </w:drawing>
                  </w:r>
                  <w:r>
                    <w:rPr>
                      <w:sz w:val="20"/>
                      <w:szCs w:val="20"/>
                    </w:rPr>
                    <w:t>We are starting to think about Christmas and over the coming weeks the children will be writing letters to Santa, designing our Christmas tree plus other exciting activities, which will definitely involve a lot of glitter!!</w:t>
                  </w:r>
                </w:p>
                <w:p w:rsidR="00377AC5" w:rsidRDefault="00377AC5" w:rsidP="00952916">
                  <w:pPr>
                    <w:rPr>
                      <w:sz w:val="20"/>
                      <w:szCs w:val="20"/>
                    </w:rPr>
                  </w:pPr>
                </w:p>
                <w:p w:rsidR="00377AC5" w:rsidRDefault="00377AC5" w:rsidP="00952916">
                  <w:pPr>
                    <w:rPr>
                      <w:sz w:val="20"/>
                      <w:szCs w:val="20"/>
                    </w:rPr>
                  </w:pPr>
                </w:p>
                <w:p w:rsidR="00377AC5" w:rsidRPr="00261224" w:rsidRDefault="00377AC5" w:rsidP="00952916">
                  <w:pPr>
                    <w:rPr>
                      <w:sz w:val="18"/>
                      <w:szCs w:val="18"/>
                    </w:rPr>
                  </w:pPr>
                  <w:r>
                    <w:rPr>
                      <w:sz w:val="20"/>
                      <w:szCs w:val="20"/>
                    </w:rPr>
                    <w:br/>
                  </w:r>
                </w:p>
                <w:p w:rsidR="00377AC5" w:rsidRDefault="00377AC5" w:rsidP="00952916">
                  <w:pPr>
                    <w:rPr>
                      <w:color w:val="4F81BD" w:themeColor="accent1"/>
                      <w:sz w:val="20"/>
                      <w:szCs w:val="20"/>
                    </w:rPr>
                  </w:pPr>
                </w:p>
              </w:txbxContent>
            </v:textbox>
            <w10:wrap type="topAndBottom" anchorx="margin" anchory="margin"/>
          </v:rect>
        </w:pict>
      </w:r>
      <w:r>
        <w:rPr>
          <w:noProof/>
          <w:sz w:val="20"/>
          <w:szCs w:val="20"/>
          <w:lang w:bidi="ar-SA"/>
        </w:rPr>
        <w:pict>
          <v:rect id="Rectangle 10" o:spid="_x0000_s1026" style="position:absolute;margin-left:185.95pt;margin-top:324.2pt;width:150.75pt;height:172.5pt;flip:x;z-index:251661312;visibility:visible;mso-wrap-style:square;mso-width-percent:0;mso-wrap-distance-left:9pt;mso-wrap-distance-top:7.2pt;mso-wrap-distance-right:9pt;mso-wrap-distance-bottom:7.2pt;mso-position-horizontal:absolute;mso-position-horizontal-relative:margin;mso-position-vertical:absolute;mso-position-vertical-relative:margin;mso-width-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" o:allowincell="f" filled="f" fillcolor="black [3213]" strokecolor="black [3213]" strokeweight="1.5pt">
            <v:shadow color="#f79646" opacity=".5" offset="-15pt,0"/>
            <v:textbox style="mso-next-textbox:#Rectangle 10" inset="21.6pt,21.6pt,21.6pt,21.6pt">
              <w:txbxContent>
                <w:p w:rsidR="00377AC5" w:rsidRPr="00866FD1" w:rsidRDefault="00377AC5" w:rsidP="00952916">
                  <w:pPr>
                    <w:rPr>
                      <w:color w:val="5F497A" w:themeColor="accent4" w:themeShade="BF"/>
                      <w:sz w:val="20"/>
                      <w:szCs w:val="20"/>
                    </w:rPr>
                  </w:pPr>
                  <w:r w:rsidRPr="00866FD1">
                    <w:rPr>
                      <w:color w:val="5F497A" w:themeColor="accent4" w:themeShade="BF"/>
                      <w:sz w:val="20"/>
                      <w:szCs w:val="20"/>
                    </w:rPr>
                    <w:t xml:space="preserve">If your child requires a two year check, home visit or a </w:t>
                  </w:r>
                  <w:r>
                    <w:rPr>
                      <w:color w:val="5F497A" w:themeColor="accent4" w:themeShade="BF"/>
                      <w:sz w:val="20"/>
                      <w:szCs w:val="20"/>
                    </w:rPr>
                    <w:t>“</w:t>
                  </w:r>
                  <w:r w:rsidRPr="00866FD1">
                    <w:rPr>
                      <w:color w:val="5F497A" w:themeColor="accent4" w:themeShade="BF"/>
                      <w:sz w:val="20"/>
                      <w:szCs w:val="20"/>
                    </w:rPr>
                    <w:t>time to talk</w:t>
                  </w:r>
                  <w:r>
                    <w:rPr>
                      <w:color w:val="5F497A" w:themeColor="accent4" w:themeShade="BF"/>
                      <w:sz w:val="20"/>
                      <w:szCs w:val="20"/>
                    </w:rPr>
                    <w:t>”</w:t>
                  </w:r>
                  <w:r w:rsidRPr="00866FD1">
                    <w:rPr>
                      <w:color w:val="5F497A" w:themeColor="accent4" w:themeShade="BF"/>
                      <w:sz w:val="20"/>
                      <w:szCs w:val="20"/>
                    </w:rPr>
                    <w:t xml:space="preserve"> meeting then a member of staff will contact you in due course to arrange this.</w:t>
                  </w:r>
                  <w:r>
                    <w:rPr>
                      <w:color w:val="5F497A" w:themeColor="accent4" w:themeShade="BF"/>
                      <w:sz w:val="20"/>
                      <w:szCs w:val="20"/>
                    </w:rPr>
                    <w:t xml:space="preserve"> Please check your child’s drawer for any info.</w:t>
                  </w:r>
                  <w:r w:rsidRPr="00866FD1">
                    <w:rPr>
                      <w:color w:val="5F497A" w:themeColor="accent4" w:themeShade="BF"/>
                      <w:sz w:val="20"/>
                      <w:szCs w:val="20"/>
                    </w:rPr>
                    <w:br/>
                  </w:r>
                </w:p>
              </w:txbxContent>
            </v:textbox>
            <w10:wrap type="square" anchorx="margin" anchory="margin"/>
          </v:rect>
        </w:pict>
      </w:r>
    </w:p>
    <w:p w:rsidR="00F70A5F" w:rsidRPr="00F70A5F" w:rsidRDefault="00DD6E13" w:rsidP="00F70A5F">
      <w:pPr>
        <w:rPr>
          <w:rFonts w:asciiTheme="minorHAnsi" w:hAnsiTheme="minorHAnsi"/>
          <w:sz w:val="24"/>
          <w:szCs w:val="24"/>
        </w:rPr>
      </w:pPr>
      <w:bookmarkStart w:id="0" w:name="_GoBack"/>
      <w:bookmarkEnd w:id="0"/>
      <w:r w:rsidRPr="00DD6E13">
        <w:rPr>
          <w:rFonts w:asciiTheme="minorHAnsi" w:hAnsiTheme="minorHAnsi"/>
          <w:noProof/>
          <w:sz w:val="24"/>
          <w:szCs w:val="24"/>
          <w:lang w:val="en-US" w:eastAsia="zh-TW"/>
        </w:rPr>
        <w:pict>
          <v:shape id="_x0000_s1039" type="#_x0000_t202" style="position:absolute;margin-left:8.95pt;margin-top:13.75pt;width:92.3pt;height:155.25pt;z-index:251671552;mso-width-relative:margin;mso-height-relative:margin">
            <v:textbox>
              <w:txbxContent>
                <w:p w:rsidR="00DD6E13" w:rsidRDefault="00DD6E13">
                  <w:r>
                    <w:rPr>
                      <w:noProof/>
                      <w:lang w:bidi="ar-SA"/>
                    </w:rPr>
                    <w:drawing>
                      <wp:inline distT="0" distB="0" distL="0" distR="0">
                        <wp:extent cx="654001" cy="649009"/>
                        <wp:effectExtent l="19050" t="0" r="0" b="0"/>
                        <wp:docPr id="2" name="Picture 1" descr="C:\Program Files\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9587.wmf"/>
                                <pic:cNvPicPr>
                                  <a:picLocks noChangeAspect="1" noChangeArrowheads="1"/>
                                </pic:cNvPicPr>
                              </pic:nvPicPr>
                              <pic:blipFill>
                                <a:blip r:embed="rId13"/>
                                <a:srcRect/>
                                <a:stretch>
                                  <a:fillRect/>
                                </a:stretch>
                              </pic:blipFill>
                              <pic:spPr bwMode="auto">
                                <a:xfrm>
                                  <a:off x="0" y="0"/>
                                  <a:ext cx="656555" cy="651544"/>
                                </a:xfrm>
                                <a:prstGeom prst="rect">
                                  <a:avLst/>
                                </a:prstGeom>
                                <a:noFill/>
                                <a:ln w="9525">
                                  <a:noFill/>
                                  <a:miter lim="800000"/>
                                  <a:headEnd/>
                                  <a:tailEnd/>
                                </a:ln>
                              </pic:spPr>
                            </pic:pic>
                          </a:graphicData>
                        </a:graphic>
                      </wp:inline>
                    </w:drawing>
                  </w:r>
                </w:p>
                <w:p w:rsidR="00DD6E13" w:rsidRDefault="00DD6E13">
                  <w:r>
                    <w:t xml:space="preserve">Our theme is winter and we will be looking at animals that are around in the </w:t>
                  </w:r>
                  <w:r>
                    <w:t>winter.</w:t>
                  </w:r>
                </w:p>
              </w:txbxContent>
            </v:textbox>
          </v:shape>
        </w:pict>
      </w:r>
      <w:r>
        <w:rPr>
          <w:noProof/>
          <w:sz w:val="20"/>
          <w:szCs w:val="20"/>
          <w:lang w:bidi="ar-SA"/>
        </w:rPr>
        <w:pict>
          <v:rect id="Rectangle 19" o:spid="_x0000_s1034" style="position:absolute;margin-left:445.45pt;margin-top:511.7pt;width:108.05pt;height:184.5pt;flip:x y;z-index:251664384;visibility:visible;mso-wrap-distance-left:9pt;mso-wrap-distance-top:7.2pt;mso-wrap-distance-right:9pt;mso-wrap-distance-bottom:7.2pt;mso-position-horizontal-relative:page;mso-position-vertical-relative:margin;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" o:allowincell="f" filled="f" fillcolor="black [3213]" strokecolor="black [3213]" strokeweight="1.5pt">
            <v:shadow color="#f79646" opacity=".5" offset="-15pt,0"/>
            <v:textbox style="mso-next-textbox:#Rectangle 19" inset="21.6pt,21.6pt,21.6pt,21.6pt">
              <w:txbxContent>
                <w:p w:rsidR="00377AC5" w:rsidRDefault="00377AC5" w:rsidP="00952916">
                  <w:pPr>
                    <w:rPr>
                      <w:color w:val="4F81BD" w:themeColor="accent1"/>
                      <w:sz w:val="20"/>
                      <w:szCs w:val="20"/>
                    </w:rPr>
                  </w:pPr>
                  <w:r>
                    <w:rPr>
                      <w:sz w:val="20"/>
                      <w:szCs w:val="20"/>
                    </w:rPr>
                    <w:t xml:space="preserve">In Damselflies we always have some sort of messy play so please provide your child with spare </w:t>
                  </w:r>
                  <w:r>
                    <w:rPr>
                      <w:noProof/>
                      <w:sz w:val="20"/>
                      <w:szCs w:val="20"/>
                      <w:lang w:bidi="ar-SA"/>
                    </w:rPr>
                    <w:drawing>
                      <wp:inline distT="0" distB="0" distL="0" distR="0">
                        <wp:extent cx="746760" cy="5600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othes[1].jp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6760" cy="560070"/>
                                </a:xfrm>
                                <a:prstGeom prst="rect">
                                  <a:avLst/>
                                </a:prstGeom>
                              </pic:spPr>
                            </pic:pic>
                          </a:graphicData>
                        </a:graphic>
                      </wp:inline>
                    </w:drawing>
                  </w:r>
                </w:p>
              </w:txbxContent>
            </v:textbox>
            <w10:wrap type="square" anchorx="page" anchory="margin"/>
          </v:rect>
        </w:pict>
      </w:r>
      <w:r w:rsidR="002C02AC" w:rsidRPr="002C02AC">
        <w:rPr>
          <w:rFonts w:asciiTheme="minorHAnsi" w:hAnsiTheme="minorHAnsi"/>
          <w:noProof/>
          <w:sz w:val="24"/>
          <w:szCs w:val="24"/>
          <w:lang w:val="en-US" w:eastAsia="zh-TW"/>
        </w:rPr>
        <w:pict>
          <v:shape id="_x0000_s1036" type="#_x0000_t202" style="position:absolute;margin-left:-249pt;margin-top:207.25pt;width:239.2pt;height:183.75pt;z-index:251669504;mso-width-relative:margin;mso-height-relative:margin">
            <v:textbox style="mso-next-textbox:#_x0000_s1036">
              <w:txbxContent>
                <w:p w:rsidR="00377AC5" w:rsidRDefault="00377AC5" w:rsidP="00F43E9E">
                  <w:pPr>
                    <w:jc w:val="center"/>
                    <w:rPr>
                      <w:i/>
                      <w:color w:val="17365D" w:themeColor="text2" w:themeShade="BF"/>
                    </w:rPr>
                  </w:pPr>
                  <w:r>
                    <w:rPr>
                      <w:i/>
                      <w:noProof/>
                      <w:color w:val="17365D" w:themeColor="text2" w:themeShade="BF"/>
                      <w:lang w:bidi="ar-SA"/>
                    </w:rPr>
                    <w:drawing>
                      <wp:inline distT="0" distB="0" distL="0" distR="0">
                        <wp:extent cx="704850" cy="837648"/>
                        <wp:effectExtent l="19050" t="0" r="0" b="0"/>
                        <wp:docPr id="9" name="Picture 3" descr="C:\Program Files\Microsoft Office\MEDIA\CAGCAT10\j01494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49407.wmf"/>
                                <pic:cNvPicPr>
                                  <a:picLocks noChangeAspect="1" noChangeArrowheads="1"/>
                                </pic:cNvPicPr>
                              </pic:nvPicPr>
                              <pic:blipFill>
                                <a:blip r:embed="rId15"/>
                                <a:srcRect/>
                                <a:stretch>
                                  <a:fillRect/>
                                </a:stretch>
                              </pic:blipFill>
                              <pic:spPr bwMode="auto">
                                <a:xfrm>
                                  <a:off x="0" y="0"/>
                                  <a:ext cx="706438" cy="839535"/>
                                </a:xfrm>
                                <a:prstGeom prst="rect">
                                  <a:avLst/>
                                </a:prstGeom>
                                <a:noFill/>
                                <a:ln w="9525">
                                  <a:noFill/>
                                  <a:miter lim="800000"/>
                                  <a:headEnd/>
                                  <a:tailEnd/>
                                </a:ln>
                              </pic:spPr>
                            </pic:pic>
                          </a:graphicData>
                        </a:graphic>
                      </wp:inline>
                    </w:drawing>
                  </w:r>
                </w:p>
                <w:p w:rsidR="00377AC5" w:rsidRDefault="00377AC5" w:rsidP="00F43E9E">
                  <w:pPr>
                    <w:jc w:val="center"/>
                    <w:rPr>
                      <w:i/>
                      <w:color w:val="17365D" w:themeColor="text2" w:themeShade="BF"/>
                      <w:sz w:val="20"/>
                      <w:szCs w:val="20"/>
                    </w:rPr>
                  </w:pPr>
                  <w:r w:rsidRPr="00377AC5">
                    <w:rPr>
                      <w:i/>
                      <w:color w:val="17365D" w:themeColor="text2" w:themeShade="BF"/>
                      <w:sz w:val="20"/>
                      <w:szCs w:val="20"/>
                    </w:rPr>
                    <w:t xml:space="preserve">We have started to practice our songs for the </w:t>
                  </w:r>
                  <w:proofErr w:type="spellStart"/>
                  <w:r w:rsidRPr="00377AC5">
                    <w:rPr>
                      <w:i/>
                      <w:color w:val="17365D" w:themeColor="text2" w:themeShade="BF"/>
                      <w:sz w:val="20"/>
                      <w:szCs w:val="20"/>
                    </w:rPr>
                    <w:t>Christingle</w:t>
                  </w:r>
                  <w:proofErr w:type="spellEnd"/>
                  <w:r w:rsidRPr="00377AC5">
                    <w:rPr>
                      <w:i/>
                      <w:color w:val="17365D" w:themeColor="text2" w:themeShade="BF"/>
                      <w:sz w:val="20"/>
                      <w:szCs w:val="20"/>
                    </w:rPr>
                    <w:t xml:space="preserve"> service</w:t>
                  </w:r>
                  <w:r>
                    <w:rPr>
                      <w:i/>
                      <w:color w:val="17365D" w:themeColor="text2" w:themeShade="BF"/>
                      <w:sz w:val="20"/>
                      <w:szCs w:val="20"/>
                    </w:rPr>
                    <w:t xml:space="preserve">, which will be held in </w:t>
                  </w:r>
                  <w:proofErr w:type="spellStart"/>
                  <w:r>
                    <w:rPr>
                      <w:i/>
                      <w:color w:val="17365D" w:themeColor="text2" w:themeShade="BF"/>
                      <w:sz w:val="20"/>
                      <w:szCs w:val="20"/>
                    </w:rPr>
                    <w:t>Treverbyn</w:t>
                  </w:r>
                  <w:proofErr w:type="spellEnd"/>
                  <w:r>
                    <w:rPr>
                      <w:i/>
                      <w:color w:val="17365D" w:themeColor="text2" w:themeShade="BF"/>
                      <w:sz w:val="20"/>
                      <w:szCs w:val="20"/>
                    </w:rPr>
                    <w:t xml:space="preserve"> Church Fri 11</w:t>
                  </w:r>
                  <w:r w:rsidRPr="00377AC5">
                    <w:rPr>
                      <w:i/>
                      <w:color w:val="17365D" w:themeColor="text2" w:themeShade="BF"/>
                      <w:sz w:val="20"/>
                      <w:szCs w:val="20"/>
                      <w:vertAlign w:val="superscript"/>
                    </w:rPr>
                    <w:t>th</w:t>
                  </w:r>
                  <w:r>
                    <w:rPr>
                      <w:i/>
                      <w:color w:val="17365D" w:themeColor="text2" w:themeShade="BF"/>
                      <w:sz w:val="20"/>
                      <w:szCs w:val="20"/>
                    </w:rPr>
                    <w:t xml:space="preserve"> </w:t>
                  </w:r>
                  <w:hyperlink r:id="rId16" w:history="1">
                    <w:r w:rsidRPr="006D3F8A">
                      <w:rPr>
                        <w:rStyle w:val="Hyperlink"/>
                        <w:i/>
                        <w:sz w:val="20"/>
                        <w:szCs w:val="20"/>
                      </w:rPr>
                      <w:t>dec@1.30</w:t>
                    </w:r>
                  </w:hyperlink>
                  <w:r>
                    <w:rPr>
                      <w:i/>
                      <w:color w:val="17365D" w:themeColor="text2" w:themeShade="BF"/>
                      <w:sz w:val="20"/>
                      <w:szCs w:val="20"/>
                    </w:rPr>
                    <w:t xml:space="preserve"> (more details to follow)</w:t>
                  </w:r>
                  <w:r w:rsidR="00685684">
                    <w:rPr>
                      <w:i/>
                      <w:color w:val="17365D" w:themeColor="text2" w:themeShade="BF"/>
                      <w:sz w:val="20"/>
                      <w:szCs w:val="20"/>
                    </w:rPr>
                    <w:t>.</w:t>
                  </w:r>
                </w:p>
                <w:p w:rsidR="00685684" w:rsidRPr="00377AC5" w:rsidRDefault="00685684" w:rsidP="00F43E9E">
                  <w:pPr>
                    <w:jc w:val="center"/>
                    <w:rPr>
                      <w:i/>
                      <w:color w:val="17365D" w:themeColor="text2" w:themeShade="BF"/>
                      <w:sz w:val="20"/>
                      <w:szCs w:val="20"/>
                    </w:rPr>
                  </w:pPr>
                  <w:r>
                    <w:rPr>
                      <w:i/>
                      <w:color w:val="17365D" w:themeColor="text2" w:themeShade="BF"/>
                      <w:sz w:val="20"/>
                      <w:szCs w:val="20"/>
                    </w:rPr>
                    <w:t>Children’s Xmas party will be Fri 18</w:t>
                  </w:r>
                  <w:r w:rsidRPr="00685684">
                    <w:rPr>
                      <w:i/>
                      <w:color w:val="17365D" w:themeColor="text2" w:themeShade="BF"/>
                      <w:sz w:val="20"/>
                      <w:szCs w:val="20"/>
                      <w:vertAlign w:val="superscript"/>
                    </w:rPr>
                    <w:t>th</w:t>
                  </w:r>
                  <w:r>
                    <w:rPr>
                      <w:i/>
                      <w:color w:val="17365D" w:themeColor="text2" w:themeShade="BF"/>
                      <w:sz w:val="20"/>
                      <w:szCs w:val="20"/>
                    </w:rPr>
                    <w:t xml:space="preserve"> </w:t>
                  </w:r>
                  <w:proofErr w:type="spellStart"/>
                  <w:r>
                    <w:rPr>
                      <w:i/>
                      <w:color w:val="17365D" w:themeColor="text2" w:themeShade="BF"/>
                      <w:sz w:val="20"/>
                      <w:szCs w:val="20"/>
                    </w:rPr>
                    <w:t>dec</w:t>
                  </w:r>
                  <w:proofErr w:type="spellEnd"/>
                  <w:r>
                    <w:rPr>
                      <w:i/>
                      <w:color w:val="17365D" w:themeColor="text2" w:themeShade="BF"/>
                      <w:sz w:val="20"/>
                      <w:szCs w:val="20"/>
                    </w:rPr>
                    <w:t xml:space="preserve"> @ 10.30 and the nursery closes at 1.30pm, please look out for your separate letter.</w:t>
                  </w:r>
                </w:p>
              </w:txbxContent>
            </v:textbox>
          </v:shape>
        </w:pict>
      </w:r>
      <w:r w:rsidR="002C02AC" w:rsidRPr="002C02AC">
        <w:rPr>
          <w:noProof/>
          <w:sz w:val="20"/>
          <w:szCs w:val="20"/>
          <w:lang w:bidi="ar-SA"/>
        </w:rPr>
        <w:pict>
          <v:shape id="Text Box 24" o:spid="_x0000_s1027" type="#_x0000_t202" style="position:absolute;margin-left:242.25pt;margin-top:217.75pt;width:102.75pt;height:168pt;flip:x;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">
            <v:textbox style="mso-next-textbox:#Text Box 24">
              <w:txbxContent>
                <w:p w:rsidR="00377AC5" w:rsidRPr="002B4E71" w:rsidRDefault="0038551D" w:rsidP="00952916">
                  <w:pPr>
                    <w:rPr>
                      <w:sz w:val="20"/>
                      <w:szCs w:val="20"/>
                    </w:rPr>
                  </w:pPr>
                  <w:r>
                    <w:rPr>
                      <w:sz w:val="20"/>
                      <w:szCs w:val="20"/>
                    </w:rPr>
                    <w:t xml:space="preserve">Our theme is </w:t>
                  </w:r>
                  <w:proofErr w:type="gramStart"/>
                  <w:r>
                    <w:rPr>
                      <w:sz w:val="20"/>
                      <w:szCs w:val="20"/>
                    </w:rPr>
                    <w:t>Winter</w:t>
                  </w:r>
                  <w:proofErr w:type="gramEnd"/>
                  <w:r>
                    <w:rPr>
                      <w:sz w:val="20"/>
                      <w:szCs w:val="20"/>
                    </w:rPr>
                    <w:t xml:space="preserve"> and we will be looking at animals that are around in the winter. </w:t>
                  </w:r>
                </w:p>
                <w:p w:rsidR="00377AC5" w:rsidRDefault="00377AC5" w:rsidP="00952916"/>
                <w:p w:rsidR="00377AC5" w:rsidRDefault="00377AC5" w:rsidP="00952916">
                  <w:r>
                    <w:rPr>
                      <w:noProof/>
                      <w:sz w:val="20"/>
                      <w:szCs w:val="20"/>
                      <w:lang w:bidi="ar-SA"/>
                    </w:rPr>
                    <w:drawing>
                      <wp:inline distT="0" distB="0" distL="0" distR="0">
                        <wp:extent cx="685800" cy="9144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miling-sun-face-in-sunglasses[1].jpg"/>
                                <pic:cNvPicPr/>
                              </pic:nvPicPr>
                              <pic:blipFill>
                                <a:blip r:embed="rId17"/>
                                <a:stretch>
                                  <a:fillRect/>
                                </a:stretch>
                              </pic:blipFill>
                              <pic:spPr>
                                <a:xfrm>
                                  <a:off x="0" y="0"/>
                                  <a:ext cx="693574" cy="924765"/>
                                </a:xfrm>
                                <a:prstGeom prst="rect">
                                  <a:avLst/>
                                </a:prstGeom>
                              </pic:spPr>
                            </pic:pic>
                          </a:graphicData>
                        </a:graphic>
                      </wp:inline>
                    </w:drawing>
                  </w:r>
                </w:p>
              </w:txbxContent>
            </v:textbox>
          </v:shape>
        </w:pict>
      </w:r>
      <w:r w:rsidR="002C02AC" w:rsidRPr="002C02AC">
        <w:rPr>
          <w:noProof/>
          <w:sz w:val="20"/>
          <w:szCs w:val="20"/>
          <w:lang w:bidi="ar-SA"/>
        </w:rPr>
        <w:pict>
          <v:rect id="Rectangle 23" o:spid="_x0000_s1032" style="position:absolute;margin-left:-58.5pt;margin-top:535.7pt;width:135.75pt;height:153.75pt;flip:x;z-index:251665408;visibility:visible;mso-wrap-distance-left:9pt;mso-wrap-distance-top:7.2pt;mso-wrap-distance-right:9pt;mso-wrap-distance-bottom:7.2pt;mso-position-horizontal-relative:margin;mso-position-vertical-relative:margin;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" o:allowincell="f" filled="f" fillcolor="black [3213]" strokecolor="black [3213]" strokeweight="1.5pt">
            <v:shadow color="#f79646" opacity=".5" offset="-15pt,0"/>
            <v:textbox inset="21.6pt,21.6pt,21.6pt,21.6pt">
              <w:txbxContent>
                <w:p w:rsidR="00377AC5" w:rsidRPr="002B4E71" w:rsidRDefault="00377AC5" w:rsidP="00952916">
                  <w:pPr>
                    <w:rPr>
                      <w:rFonts w:ascii="Elephant" w:hAnsi="Elephant"/>
                      <w:color w:val="FF0000"/>
                      <w:sz w:val="20"/>
                      <w:szCs w:val="20"/>
                    </w:rPr>
                  </w:pPr>
                  <w:r w:rsidRPr="001A1E3A">
                    <w:rPr>
                      <w:rFonts w:ascii="Elephant" w:hAnsi="Elephant"/>
                      <w:color w:val="FF0000"/>
                      <w:sz w:val="20"/>
                      <w:szCs w:val="20"/>
                    </w:rPr>
                    <w:t>Please prov</w:t>
                  </w:r>
                  <w:r>
                    <w:rPr>
                      <w:rFonts w:ascii="Elephant" w:hAnsi="Elephant"/>
                      <w:color w:val="FF0000"/>
                      <w:sz w:val="20"/>
                      <w:szCs w:val="20"/>
                    </w:rPr>
                    <w:t xml:space="preserve">ide your child </w:t>
                  </w:r>
                  <w:r w:rsidRPr="001A1E3A">
                    <w:rPr>
                      <w:rFonts w:ascii="Elephant" w:hAnsi="Elephant"/>
                      <w:color w:val="FF0000"/>
                      <w:sz w:val="20"/>
                      <w:szCs w:val="20"/>
                    </w:rPr>
                    <w:t>with</w:t>
                  </w:r>
                  <w:r>
                    <w:rPr>
                      <w:rFonts w:ascii="Elephant" w:hAnsi="Elephant"/>
                      <w:color w:val="FF0000"/>
                      <w:sz w:val="20"/>
                      <w:szCs w:val="20"/>
                    </w:rPr>
                    <w:t xml:space="preserve"> the</w:t>
                  </w:r>
                  <w:r w:rsidRPr="001A1E3A">
                    <w:rPr>
                      <w:rFonts w:ascii="Elephant" w:hAnsi="Elephant"/>
                      <w:color w:val="FF0000"/>
                      <w:sz w:val="20"/>
                      <w:szCs w:val="20"/>
                    </w:rPr>
                    <w:t xml:space="preserve"> </w:t>
                  </w:r>
                  <w:r>
                    <w:rPr>
                      <w:rFonts w:ascii="Elephant" w:hAnsi="Elephant"/>
                      <w:color w:val="FF0000"/>
                      <w:sz w:val="20"/>
                      <w:szCs w:val="20"/>
                    </w:rPr>
                    <w:t xml:space="preserve">appropriate clothing &amp; </w:t>
                  </w:r>
                  <w:r w:rsidRPr="001A1E3A">
                    <w:rPr>
                      <w:rFonts w:ascii="Elephant" w:hAnsi="Elephant"/>
                      <w:color w:val="FF0000"/>
                      <w:sz w:val="20"/>
                      <w:szCs w:val="20"/>
                    </w:rPr>
                    <w:t>plenty o</w:t>
                  </w:r>
                  <w:r>
                    <w:rPr>
                      <w:rFonts w:ascii="Elephant" w:hAnsi="Elephant"/>
                      <w:color w:val="FF0000"/>
                      <w:sz w:val="20"/>
                      <w:szCs w:val="20"/>
                    </w:rPr>
                    <w:t>f nappies and wipes if required</w:t>
                  </w:r>
                  <w:r>
                    <w:rPr>
                      <w:sz w:val="20"/>
                      <w:szCs w:val="20"/>
                    </w:rPr>
                    <w:t>.</w:t>
                  </w:r>
                </w:p>
              </w:txbxContent>
            </v:textbox>
            <w10:wrap type="square" anchorx="margin" anchory="margin"/>
          </v:rect>
        </w:pict>
      </w:r>
    </w:p>
    <w:sectPr w:rsidR="00F70A5F" w:rsidRPr="00F70A5F" w:rsidSect="00504265">
      <w:footerReference w:type="default" r:id="rId18"/>
      <w:headerReference w:type="first" r:id="rId19"/>
      <w:pgSz w:w="11900" w:h="16840"/>
      <w:pgMar w:top="2516" w:right="1800" w:bottom="107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C5" w:rsidRDefault="00377AC5" w:rsidP="00504265">
      <w:r>
        <w:separator/>
      </w:r>
    </w:p>
  </w:endnote>
  <w:endnote w:type="continuationSeparator" w:id="0">
    <w:p w:rsidR="00377AC5" w:rsidRDefault="00377AC5" w:rsidP="00504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merican Typewriter">
    <w:charset w:val="00"/>
    <w:family w:val="auto"/>
    <w:pitch w:val="variable"/>
    <w:sig w:usb0="A000006F" w:usb1="00000019" w:usb2="00000000" w:usb3="00000000" w:csb0="000001FB"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C5" w:rsidRDefault="00377AC5">
    <w:pPr>
      <w:pStyle w:val="Footer"/>
    </w:pPr>
    <w:r>
      <w:rPr>
        <w:noProof/>
        <w:szCs w:val="20"/>
        <w:lang w:bidi="ar-SA"/>
      </w:rPr>
      <w:drawing>
        <wp:anchor distT="0" distB="0" distL="114300" distR="114300" simplePos="0" relativeHeight="251657216" behindDoc="1" locked="0" layoutInCell="1" allowOverlap="1">
          <wp:simplePos x="0" y="0"/>
          <wp:positionH relativeFrom="column">
            <wp:posOffset>3312795</wp:posOffset>
          </wp:positionH>
          <wp:positionV relativeFrom="paragraph">
            <wp:posOffset>-1958975</wp:posOffset>
          </wp:positionV>
          <wp:extent cx="2984500" cy="2883535"/>
          <wp:effectExtent l="323850" t="323850" r="292100" b="297815"/>
          <wp:wrapNone/>
          <wp:docPr id="1" name="Picture 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rk"/>
                  <pic:cNvPicPr>
                    <a:picLocks noChangeAspect="1" noChangeArrowheads="1"/>
                  </pic:cNvPicPr>
                </pic:nvPicPr>
                <pic:blipFill>
                  <a:blip r:embed="rId1"/>
                  <a:srcRect/>
                  <a:stretch>
                    <a:fillRect/>
                  </a:stretch>
                </pic:blipFill>
                <pic:spPr bwMode="auto">
                  <a:xfrm rot="840000">
                    <a:off x="0" y="0"/>
                    <a:ext cx="2984500" cy="288353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C5" w:rsidRDefault="00377AC5" w:rsidP="00504265">
      <w:r>
        <w:separator/>
      </w:r>
    </w:p>
  </w:footnote>
  <w:footnote w:type="continuationSeparator" w:id="0">
    <w:p w:rsidR="00377AC5" w:rsidRDefault="00377AC5" w:rsidP="00504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C5" w:rsidRDefault="00377AC5">
    <w:pPr>
      <w:pStyle w:val="Header"/>
    </w:pPr>
    <w:r>
      <w:rPr>
        <w:noProof/>
        <w:szCs w:val="20"/>
        <w:lang w:bidi="ar-SA"/>
      </w:rPr>
      <w:drawing>
        <wp:anchor distT="0" distB="0" distL="114300" distR="114300" simplePos="0" relativeHeight="251658240" behindDoc="1" locked="0" layoutInCell="1" allowOverlap="1">
          <wp:simplePos x="0" y="0"/>
          <wp:positionH relativeFrom="column">
            <wp:posOffset>-840740</wp:posOffset>
          </wp:positionH>
          <wp:positionV relativeFrom="paragraph">
            <wp:posOffset>-388620</wp:posOffset>
          </wp:positionV>
          <wp:extent cx="7200900" cy="1431290"/>
          <wp:effectExtent l="19050" t="0" r="0" b="0"/>
          <wp:wrapNone/>
          <wp:docPr id="3" name="Picture 3" descr="Tr_landscap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_landscape_header"/>
                  <pic:cNvPicPr>
                    <a:picLocks noChangeAspect="1" noChangeArrowheads="1"/>
                  </pic:cNvPicPr>
                </pic:nvPicPr>
                <pic:blipFill>
                  <a:blip r:embed="rId1"/>
                  <a:srcRect l="32257"/>
                  <a:stretch>
                    <a:fillRect/>
                  </a:stretch>
                </pic:blipFill>
                <pic:spPr bwMode="auto">
                  <a:xfrm>
                    <a:off x="0" y="0"/>
                    <a:ext cx="7200900" cy="14312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E04"/>
    <w:multiLevelType w:val="hybridMultilevel"/>
    <w:tmpl w:val="A2761D02"/>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
    <w:nsid w:val="0C41443A"/>
    <w:multiLevelType w:val="hybridMultilevel"/>
    <w:tmpl w:val="5D3AF5A6"/>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
    <w:nsid w:val="0D3E3625"/>
    <w:multiLevelType w:val="hybridMultilevel"/>
    <w:tmpl w:val="BFBAE9DE"/>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nsid w:val="0FA8467C"/>
    <w:multiLevelType w:val="hybridMultilevel"/>
    <w:tmpl w:val="71CAE77C"/>
    <w:lvl w:ilvl="0" w:tplc="29142740">
      <w:start w:val="3"/>
      <w:numFmt w:val="decimal"/>
      <w:lvlText w:val="%1."/>
      <w:lvlJc w:val="left"/>
      <w:pPr>
        <w:tabs>
          <w:tab w:val="num" w:pos="180"/>
        </w:tabs>
        <w:ind w:left="180" w:hanging="360"/>
      </w:pPr>
      <w:rPr>
        <w:rFonts w:hint="default"/>
        <w:b/>
      </w:rPr>
    </w:lvl>
    <w:lvl w:ilvl="1" w:tplc="00190809" w:tentative="1">
      <w:start w:val="1"/>
      <w:numFmt w:val="lowerLetter"/>
      <w:lvlText w:val="%2."/>
      <w:lvlJc w:val="left"/>
      <w:pPr>
        <w:tabs>
          <w:tab w:val="num" w:pos="900"/>
        </w:tabs>
        <w:ind w:left="900" w:hanging="360"/>
      </w:pPr>
    </w:lvl>
    <w:lvl w:ilvl="2" w:tplc="001B0809" w:tentative="1">
      <w:start w:val="1"/>
      <w:numFmt w:val="lowerRoman"/>
      <w:lvlText w:val="%3."/>
      <w:lvlJc w:val="right"/>
      <w:pPr>
        <w:tabs>
          <w:tab w:val="num" w:pos="1620"/>
        </w:tabs>
        <w:ind w:left="1620" w:hanging="180"/>
      </w:pPr>
    </w:lvl>
    <w:lvl w:ilvl="3" w:tplc="000F0809" w:tentative="1">
      <w:start w:val="1"/>
      <w:numFmt w:val="decimal"/>
      <w:lvlText w:val="%4."/>
      <w:lvlJc w:val="left"/>
      <w:pPr>
        <w:tabs>
          <w:tab w:val="num" w:pos="2340"/>
        </w:tabs>
        <w:ind w:left="2340" w:hanging="360"/>
      </w:pPr>
    </w:lvl>
    <w:lvl w:ilvl="4" w:tplc="00190809" w:tentative="1">
      <w:start w:val="1"/>
      <w:numFmt w:val="lowerLetter"/>
      <w:lvlText w:val="%5."/>
      <w:lvlJc w:val="left"/>
      <w:pPr>
        <w:tabs>
          <w:tab w:val="num" w:pos="3060"/>
        </w:tabs>
        <w:ind w:left="3060" w:hanging="360"/>
      </w:pPr>
    </w:lvl>
    <w:lvl w:ilvl="5" w:tplc="001B0809" w:tentative="1">
      <w:start w:val="1"/>
      <w:numFmt w:val="lowerRoman"/>
      <w:lvlText w:val="%6."/>
      <w:lvlJc w:val="right"/>
      <w:pPr>
        <w:tabs>
          <w:tab w:val="num" w:pos="3780"/>
        </w:tabs>
        <w:ind w:left="3780" w:hanging="180"/>
      </w:pPr>
    </w:lvl>
    <w:lvl w:ilvl="6" w:tplc="000F0809" w:tentative="1">
      <w:start w:val="1"/>
      <w:numFmt w:val="decimal"/>
      <w:lvlText w:val="%7."/>
      <w:lvlJc w:val="left"/>
      <w:pPr>
        <w:tabs>
          <w:tab w:val="num" w:pos="4500"/>
        </w:tabs>
        <w:ind w:left="4500" w:hanging="360"/>
      </w:pPr>
    </w:lvl>
    <w:lvl w:ilvl="7" w:tplc="00190809" w:tentative="1">
      <w:start w:val="1"/>
      <w:numFmt w:val="lowerLetter"/>
      <w:lvlText w:val="%8."/>
      <w:lvlJc w:val="left"/>
      <w:pPr>
        <w:tabs>
          <w:tab w:val="num" w:pos="5220"/>
        </w:tabs>
        <w:ind w:left="5220" w:hanging="360"/>
      </w:pPr>
    </w:lvl>
    <w:lvl w:ilvl="8" w:tplc="001B0809" w:tentative="1">
      <w:start w:val="1"/>
      <w:numFmt w:val="lowerRoman"/>
      <w:lvlText w:val="%9."/>
      <w:lvlJc w:val="right"/>
      <w:pPr>
        <w:tabs>
          <w:tab w:val="num" w:pos="5940"/>
        </w:tabs>
        <w:ind w:left="5940" w:hanging="180"/>
      </w:pPr>
    </w:lvl>
  </w:abstractNum>
  <w:abstractNum w:abstractNumId="4">
    <w:nsid w:val="130E32D9"/>
    <w:multiLevelType w:val="hybridMultilevel"/>
    <w:tmpl w:val="C3F64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781CF6"/>
    <w:multiLevelType w:val="hybridMultilevel"/>
    <w:tmpl w:val="82F6A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133CCD"/>
    <w:multiLevelType w:val="hybridMultilevel"/>
    <w:tmpl w:val="8DD46D7C"/>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7">
    <w:nsid w:val="22AE227E"/>
    <w:multiLevelType w:val="hybridMultilevel"/>
    <w:tmpl w:val="C5AC0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0F572B"/>
    <w:multiLevelType w:val="hybridMultilevel"/>
    <w:tmpl w:val="92B49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94534E"/>
    <w:multiLevelType w:val="hybridMultilevel"/>
    <w:tmpl w:val="47CCC5EA"/>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0">
    <w:nsid w:val="31B11FC0"/>
    <w:multiLevelType w:val="hybridMultilevel"/>
    <w:tmpl w:val="2BF823C8"/>
    <w:lvl w:ilvl="0" w:tplc="8B74DF56">
      <w:start w:val="1"/>
      <w:numFmt w:val="bullet"/>
      <w:lvlText w:val="o"/>
      <w:lvlJc w:val="left"/>
      <w:pPr>
        <w:tabs>
          <w:tab w:val="num" w:pos="1440"/>
        </w:tabs>
        <w:ind w:left="1440" w:hanging="360"/>
      </w:pPr>
      <w:rPr>
        <w:rFonts w:ascii="Courier New" w:hAnsi="Courier New"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1">
    <w:nsid w:val="31C509E2"/>
    <w:multiLevelType w:val="hybridMultilevel"/>
    <w:tmpl w:val="AE687974"/>
    <w:lvl w:ilvl="0" w:tplc="00010409">
      <w:start w:val="1"/>
      <w:numFmt w:val="bullet"/>
      <w:lvlText w:val=""/>
      <w:lvlJc w:val="left"/>
      <w:pPr>
        <w:ind w:left="1287" w:hanging="360"/>
      </w:pPr>
      <w:rPr>
        <w:rFonts w:ascii="Symbol" w:hAnsi="Symbol" w:hint="default"/>
      </w:rPr>
    </w:lvl>
    <w:lvl w:ilvl="1" w:tplc="00030409" w:tentative="1">
      <w:start w:val="1"/>
      <w:numFmt w:val="bullet"/>
      <w:lvlText w:val="o"/>
      <w:lvlJc w:val="left"/>
      <w:pPr>
        <w:ind w:left="2007" w:hanging="360"/>
      </w:pPr>
      <w:rPr>
        <w:rFonts w:ascii="Courier New" w:hAnsi="Courier New" w:hint="default"/>
      </w:rPr>
    </w:lvl>
    <w:lvl w:ilvl="2" w:tplc="00050409" w:tentative="1">
      <w:start w:val="1"/>
      <w:numFmt w:val="bullet"/>
      <w:lvlText w:val=""/>
      <w:lvlJc w:val="left"/>
      <w:pPr>
        <w:ind w:left="2727" w:hanging="360"/>
      </w:pPr>
      <w:rPr>
        <w:rFonts w:ascii="Wingdings" w:hAnsi="Wingdings" w:hint="default"/>
      </w:rPr>
    </w:lvl>
    <w:lvl w:ilvl="3" w:tplc="00010409" w:tentative="1">
      <w:start w:val="1"/>
      <w:numFmt w:val="bullet"/>
      <w:lvlText w:val=""/>
      <w:lvlJc w:val="left"/>
      <w:pPr>
        <w:ind w:left="3447" w:hanging="360"/>
      </w:pPr>
      <w:rPr>
        <w:rFonts w:ascii="Symbol" w:hAnsi="Symbol" w:hint="default"/>
      </w:rPr>
    </w:lvl>
    <w:lvl w:ilvl="4" w:tplc="00030409" w:tentative="1">
      <w:start w:val="1"/>
      <w:numFmt w:val="bullet"/>
      <w:lvlText w:val="o"/>
      <w:lvlJc w:val="left"/>
      <w:pPr>
        <w:ind w:left="4167" w:hanging="360"/>
      </w:pPr>
      <w:rPr>
        <w:rFonts w:ascii="Courier New" w:hAnsi="Courier New" w:hint="default"/>
      </w:rPr>
    </w:lvl>
    <w:lvl w:ilvl="5" w:tplc="00050409" w:tentative="1">
      <w:start w:val="1"/>
      <w:numFmt w:val="bullet"/>
      <w:lvlText w:val=""/>
      <w:lvlJc w:val="left"/>
      <w:pPr>
        <w:ind w:left="4887" w:hanging="360"/>
      </w:pPr>
      <w:rPr>
        <w:rFonts w:ascii="Wingdings" w:hAnsi="Wingdings" w:hint="default"/>
      </w:rPr>
    </w:lvl>
    <w:lvl w:ilvl="6" w:tplc="00010409" w:tentative="1">
      <w:start w:val="1"/>
      <w:numFmt w:val="bullet"/>
      <w:lvlText w:val=""/>
      <w:lvlJc w:val="left"/>
      <w:pPr>
        <w:ind w:left="5607" w:hanging="360"/>
      </w:pPr>
      <w:rPr>
        <w:rFonts w:ascii="Symbol" w:hAnsi="Symbol" w:hint="default"/>
      </w:rPr>
    </w:lvl>
    <w:lvl w:ilvl="7" w:tplc="00030409" w:tentative="1">
      <w:start w:val="1"/>
      <w:numFmt w:val="bullet"/>
      <w:lvlText w:val="o"/>
      <w:lvlJc w:val="left"/>
      <w:pPr>
        <w:ind w:left="6327" w:hanging="360"/>
      </w:pPr>
      <w:rPr>
        <w:rFonts w:ascii="Courier New" w:hAnsi="Courier New" w:hint="default"/>
      </w:rPr>
    </w:lvl>
    <w:lvl w:ilvl="8" w:tplc="00050409" w:tentative="1">
      <w:start w:val="1"/>
      <w:numFmt w:val="bullet"/>
      <w:lvlText w:val=""/>
      <w:lvlJc w:val="left"/>
      <w:pPr>
        <w:ind w:left="7047" w:hanging="360"/>
      </w:pPr>
      <w:rPr>
        <w:rFonts w:ascii="Wingdings" w:hAnsi="Wingdings" w:hint="default"/>
      </w:rPr>
    </w:lvl>
  </w:abstractNum>
  <w:abstractNum w:abstractNumId="12">
    <w:nsid w:val="328602A2"/>
    <w:multiLevelType w:val="hybridMultilevel"/>
    <w:tmpl w:val="1724425A"/>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3">
    <w:nsid w:val="3E4B0FAE"/>
    <w:multiLevelType w:val="hybridMultilevel"/>
    <w:tmpl w:val="4BFA081C"/>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4">
    <w:nsid w:val="40136B6F"/>
    <w:multiLevelType w:val="hybridMultilevel"/>
    <w:tmpl w:val="8DB84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8A5BAC"/>
    <w:multiLevelType w:val="hybridMultilevel"/>
    <w:tmpl w:val="59906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F77E70"/>
    <w:multiLevelType w:val="hybridMultilevel"/>
    <w:tmpl w:val="B560D13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7">
    <w:nsid w:val="50A8006F"/>
    <w:multiLevelType w:val="hybridMultilevel"/>
    <w:tmpl w:val="B1CED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4591D97"/>
    <w:multiLevelType w:val="hybridMultilevel"/>
    <w:tmpl w:val="E34C919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5ABE6A6C"/>
    <w:multiLevelType w:val="hybridMultilevel"/>
    <w:tmpl w:val="B2223AB2"/>
    <w:lvl w:ilvl="0" w:tplc="A894AE5C">
      <w:start w:val="4"/>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CEB7172"/>
    <w:multiLevelType w:val="hybridMultilevel"/>
    <w:tmpl w:val="00F2B542"/>
    <w:lvl w:ilvl="0" w:tplc="00010409">
      <w:start w:val="1"/>
      <w:numFmt w:val="bullet"/>
      <w:lvlText w:val=""/>
      <w:lvlJc w:val="left"/>
      <w:pPr>
        <w:ind w:left="781" w:hanging="360"/>
      </w:pPr>
      <w:rPr>
        <w:rFonts w:ascii="Symbol" w:hAnsi="Symbol" w:hint="default"/>
      </w:rPr>
    </w:lvl>
    <w:lvl w:ilvl="1" w:tplc="00030409" w:tentative="1">
      <w:start w:val="1"/>
      <w:numFmt w:val="bullet"/>
      <w:lvlText w:val="o"/>
      <w:lvlJc w:val="left"/>
      <w:pPr>
        <w:ind w:left="1501" w:hanging="360"/>
      </w:pPr>
      <w:rPr>
        <w:rFonts w:ascii="Courier New" w:hAnsi="Courier New" w:hint="default"/>
      </w:rPr>
    </w:lvl>
    <w:lvl w:ilvl="2" w:tplc="00050409" w:tentative="1">
      <w:start w:val="1"/>
      <w:numFmt w:val="bullet"/>
      <w:lvlText w:val=""/>
      <w:lvlJc w:val="left"/>
      <w:pPr>
        <w:ind w:left="2221" w:hanging="360"/>
      </w:pPr>
      <w:rPr>
        <w:rFonts w:ascii="Wingdings" w:hAnsi="Wingdings" w:hint="default"/>
      </w:rPr>
    </w:lvl>
    <w:lvl w:ilvl="3" w:tplc="00010409" w:tentative="1">
      <w:start w:val="1"/>
      <w:numFmt w:val="bullet"/>
      <w:lvlText w:val=""/>
      <w:lvlJc w:val="left"/>
      <w:pPr>
        <w:ind w:left="2941" w:hanging="360"/>
      </w:pPr>
      <w:rPr>
        <w:rFonts w:ascii="Symbol" w:hAnsi="Symbol" w:hint="default"/>
      </w:rPr>
    </w:lvl>
    <w:lvl w:ilvl="4" w:tplc="00030409" w:tentative="1">
      <w:start w:val="1"/>
      <w:numFmt w:val="bullet"/>
      <w:lvlText w:val="o"/>
      <w:lvlJc w:val="left"/>
      <w:pPr>
        <w:ind w:left="3661" w:hanging="360"/>
      </w:pPr>
      <w:rPr>
        <w:rFonts w:ascii="Courier New" w:hAnsi="Courier New" w:hint="default"/>
      </w:rPr>
    </w:lvl>
    <w:lvl w:ilvl="5" w:tplc="00050409" w:tentative="1">
      <w:start w:val="1"/>
      <w:numFmt w:val="bullet"/>
      <w:lvlText w:val=""/>
      <w:lvlJc w:val="left"/>
      <w:pPr>
        <w:ind w:left="4381" w:hanging="360"/>
      </w:pPr>
      <w:rPr>
        <w:rFonts w:ascii="Wingdings" w:hAnsi="Wingdings" w:hint="default"/>
      </w:rPr>
    </w:lvl>
    <w:lvl w:ilvl="6" w:tplc="00010409" w:tentative="1">
      <w:start w:val="1"/>
      <w:numFmt w:val="bullet"/>
      <w:lvlText w:val=""/>
      <w:lvlJc w:val="left"/>
      <w:pPr>
        <w:ind w:left="5101" w:hanging="360"/>
      </w:pPr>
      <w:rPr>
        <w:rFonts w:ascii="Symbol" w:hAnsi="Symbol" w:hint="default"/>
      </w:rPr>
    </w:lvl>
    <w:lvl w:ilvl="7" w:tplc="00030409" w:tentative="1">
      <w:start w:val="1"/>
      <w:numFmt w:val="bullet"/>
      <w:lvlText w:val="o"/>
      <w:lvlJc w:val="left"/>
      <w:pPr>
        <w:ind w:left="5821" w:hanging="360"/>
      </w:pPr>
      <w:rPr>
        <w:rFonts w:ascii="Courier New" w:hAnsi="Courier New" w:hint="default"/>
      </w:rPr>
    </w:lvl>
    <w:lvl w:ilvl="8" w:tplc="00050409" w:tentative="1">
      <w:start w:val="1"/>
      <w:numFmt w:val="bullet"/>
      <w:lvlText w:val=""/>
      <w:lvlJc w:val="left"/>
      <w:pPr>
        <w:ind w:left="6541" w:hanging="360"/>
      </w:pPr>
      <w:rPr>
        <w:rFonts w:ascii="Wingdings" w:hAnsi="Wingdings" w:hint="default"/>
      </w:rPr>
    </w:lvl>
  </w:abstractNum>
  <w:abstractNum w:abstractNumId="21">
    <w:nsid w:val="5D7B1136"/>
    <w:multiLevelType w:val="hybridMultilevel"/>
    <w:tmpl w:val="05364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F811A5A"/>
    <w:multiLevelType w:val="hybridMultilevel"/>
    <w:tmpl w:val="29B0A848"/>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3">
    <w:nsid w:val="611355EE"/>
    <w:multiLevelType w:val="hybridMultilevel"/>
    <w:tmpl w:val="18D4DCB2"/>
    <w:lvl w:ilvl="0" w:tplc="00030809">
      <w:start w:val="1"/>
      <w:numFmt w:val="bullet"/>
      <w:lvlText w:val="o"/>
      <w:lvlJc w:val="left"/>
      <w:pPr>
        <w:tabs>
          <w:tab w:val="num" w:pos="1080"/>
        </w:tabs>
        <w:ind w:left="1080" w:hanging="360"/>
      </w:pPr>
      <w:rPr>
        <w:rFonts w:ascii="Courier New" w:hAnsi="Courier New" w:hint="default"/>
      </w:rPr>
    </w:lvl>
    <w:lvl w:ilvl="1" w:tplc="001B0809">
      <w:start w:val="1"/>
      <w:numFmt w:val="lowerRoman"/>
      <w:lvlText w:val="%2."/>
      <w:lvlJc w:val="right"/>
      <w:pPr>
        <w:tabs>
          <w:tab w:val="num" w:pos="1800"/>
        </w:tabs>
        <w:ind w:left="1800" w:hanging="360"/>
      </w:pPr>
      <w:rPr>
        <w:rFonts w:hint="default"/>
      </w:rPr>
    </w:lvl>
    <w:lvl w:ilvl="2" w:tplc="00010809">
      <w:start w:val="1"/>
      <w:numFmt w:val="bullet"/>
      <w:lvlText w:val=""/>
      <w:lvlJc w:val="left"/>
      <w:pPr>
        <w:tabs>
          <w:tab w:val="num" w:pos="2520"/>
        </w:tabs>
        <w:ind w:left="2520" w:hanging="360"/>
      </w:pPr>
      <w:rPr>
        <w:rFonts w:ascii="Symbol" w:hAnsi="Symbol" w:hint="default"/>
      </w:rPr>
    </w:lvl>
    <w:lvl w:ilvl="3" w:tplc="00010809" w:tentative="1">
      <w:start w:val="1"/>
      <w:numFmt w:val="bullet"/>
      <w:lvlText w:val=""/>
      <w:lvlJc w:val="left"/>
      <w:pPr>
        <w:tabs>
          <w:tab w:val="num" w:pos="3240"/>
        </w:tabs>
        <w:ind w:left="3240" w:hanging="360"/>
      </w:pPr>
      <w:rPr>
        <w:rFonts w:ascii="Symbol" w:hAnsi="Symbol" w:hint="default"/>
      </w:rPr>
    </w:lvl>
    <w:lvl w:ilvl="4" w:tplc="00030809" w:tentative="1">
      <w:start w:val="1"/>
      <w:numFmt w:val="bullet"/>
      <w:lvlText w:val="o"/>
      <w:lvlJc w:val="left"/>
      <w:pPr>
        <w:tabs>
          <w:tab w:val="num" w:pos="3960"/>
        </w:tabs>
        <w:ind w:left="3960" w:hanging="360"/>
      </w:pPr>
      <w:rPr>
        <w:rFonts w:ascii="Courier New" w:hAnsi="Courier New" w:hint="default"/>
      </w:rPr>
    </w:lvl>
    <w:lvl w:ilvl="5" w:tplc="00050809" w:tentative="1">
      <w:start w:val="1"/>
      <w:numFmt w:val="bullet"/>
      <w:lvlText w:val=""/>
      <w:lvlJc w:val="left"/>
      <w:pPr>
        <w:tabs>
          <w:tab w:val="num" w:pos="4680"/>
        </w:tabs>
        <w:ind w:left="4680" w:hanging="360"/>
      </w:pPr>
      <w:rPr>
        <w:rFonts w:ascii="Wingdings" w:hAnsi="Wingdings" w:hint="default"/>
      </w:rPr>
    </w:lvl>
    <w:lvl w:ilvl="6" w:tplc="00010809" w:tentative="1">
      <w:start w:val="1"/>
      <w:numFmt w:val="bullet"/>
      <w:lvlText w:val=""/>
      <w:lvlJc w:val="left"/>
      <w:pPr>
        <w:tabs>
          <w:tab w:val="num" w:pos="5400"/>
        </w:tabs>
        <w:ind w:left="5400" w:hanging="360"/>
      </w:pPr>
      <w:rPr>
        <w:rFonts w:ascii="Symbol" w:hAnsi="Symbol" w:hint="default"/>
      </w:rPr>
    </w:lvl>
    <w:lvl w:ilvl="7" w:tplc="00030809" w:tentative="1">
      <w:start w:val="1"/>
      <w:numFmt w:val="bullet"/>
      <w:lvlText w:val="o"/>
      <w:lvlJc w:val="left"/>
      <w:pPr>
        <w:tabs>
          <w:tab w:val="num" w:pos="6120"/>
        </w:tabs>
        <w:ind w:left="6120" w:hanging="360"/>
      </w:pPr>
      <w:rPr>
        <w:rFonts w:ascii="Courier New" w:hAnsi="Courier New" w:hint="default"/>
      </w:rPr>
    </w:lvl>
    <w:lvl w:ilvl="8" w:tplc="00050809" w:tentative="1">
      <w:start w:val="1"/>
      <w:numFmt w:val="bullet"/>
      <w:lvlText w:val=""/>
      <w:lvlJc w:val="left"/>
      <w:pPr>
        <w:tabs>
          <w:tab w:val="num" w:pos="6840"/>
        </w:tabs>
        <w:ind w:left="6840" w:hanging="360"/>
      </w:pPr>
      <w:rPr>
        <w:rFonts w:ascii="Wingdings" w:hAnsi="Wingdings" w:hint="default"/>
      </w:rPr>
    </w:lvl>
  </w:abstractNum>
  <w:abstractNum w:abstractNumId="24">
    <w:nsid w:val="67AA3BF9"/>
    <w:multiLevelType w:val="hybridMultilevel"/>
    <w:tmpl w:val="76A65504"/>
    <w:lvl w:ilvl="0" w:tplc="00010809">
      <w:start w:val="1"/>
      <w:numFmt w:val="bullet"/>
      <w:lvlText w:val=""/>
      <w:lvlJc w:val="left"/>
      <w:pPr>
        <w:tabs>
          <w:tab w:val="num" w:pos="720"/>
        </w:tabs>
        <w:ind w:left="720" w:hanging="360"/>
      </w:pPr>
      <w:rPr>
        <w:rFonts w:ascii="Symbol" w:hAnsi="Symbol" w:hint="default"/>
      </w:rPr>
    </w:lvl>
    <w:lvl w:ilvl="1" w:tplc="000F0809">
      <w:start w:val="1"/>
      <w:numFmt w:val="decimal"/>
      <w:lvlText w:val="%2."/>
      <w:lvlJc w:val="left"/>
      <w:pPr>
        <w:tabs>
          <w:tab w:val="num" w:pos="1440"/>
        </w:tabs>
        <w:ind w:left="1440" w:hanging="360"/>
      </w:pPr>
      <w:rPr>
        <w:rFonts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5">
    <w:nsid w:val="6DE66901"/>
    <w:multiLevelType w:val="hybridMultilevel"/>
    <w:tmpl w:val="4A5E5BDE"/>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500"/>
        </w:tabs>
        <w:ind w:left="1500" w:hanging="360"/>
      </w:pPr>
      <w:rPr>
        <w:rFonts w:ascii="Courier New" w:hAnsi="Courier New" w:hint="default"/>
      </w:rPr>
    </w:lvl>
    <w:lvl w:ilvl="2" w:tplc="00050809" w:tentative="1">
      <w:start w:val="1"/>
      <w:numFmt w:val="bullet"/>
      <w:lvlText w:val=""/>
      <w:lvlJc w:val="left"/>
      <w:pPr>
        <w:tabs>
          <w:tab w:val="num" w:pos="2220"/>
        </w:tabs>
        <w:ind w:left="2220" w:hanging="360"/>
      </w:pPr>
      <w:rPr>
        <w:rFonts w:ascii="Wingdings" w:hAnsi="Wingdings" w:hint="default"/>
      </w:rPr>
    </w:lvl>
    <w:lvl w:ilvl="3" w:tplc="00010809" w:tentative="1">
      <w:start w:val="1"/>
      <w:numFmt w:val="bullet"/>
      <w:lvlText w:val=""/>
      <w:lvlJc w:val="left"/>
      <w:pPr>
        <w:tabs>
          <w:tab w:val="num" w:pos="2940"/>
        </w:tabs>
        <w:ind w:left="2940" w:hanging="360"/>
      </w:pPr>
      <w:rPr>
        <w:rFonts w:ascii="Symbol" w:hAnsi="Symbol" w:hint="default"/>
      </w:rPr>
    </w:lvl>
    <w:lvl w:ilvl="4" w:tplc="00030809" w:tentative="1">
      <w:start w:val="1"/>
      <w:numFmt w:val="bullet"/>
      <w:lvlText w:val="o"/>
      <w:lvlJc w:val="left"/>
      <w:pPr>
        <w:tabs>
          <w:tab w:val="num" w:pos="3660"/>
        </w:tabs>
        <w:ind w:left="3660" w:hanging="360"/>
      </w:pPr>
      <w:rPr>
        <w:rFonts w:ascii="Courier New" w:hAnsi="Courier New" w:hint="default"/>
      </w:rPr>
    </w:lvl>
    <w:lvl w:ilvl="5" w:tplc="00050809" w:tentative="1">
      <w:start w:val="1"/>
      <w:numFmt w:val="bullet"/>
      <w:lvlText w:val=""/>
      <w:lvlJc w:val="left"/>
      <w:pPr>
        <w:tabs>
          <w:tab w:val="num" w:pos="4380"/>
        </w:tabs>
        <w:ind w:left="4380" w:hanging="360"/>
      </w:pPr>
      <w:rPr>
        <w:rFonts w:ascii="Wingdings" w:hAnsi="Wingdings" w:hint="default"/>
      </w:rPr>
    </w:lvl>
    <w:lvl w:ilvl="6" w:tplc="00010809" w:tentative="1">
      <w:start w:val="1"/>
      <w:numFmt w:val="bullet"/>
      <w:lvlText w:val=""/>
      <w:lvlJc w:val="left"/>
      <w:pPr>
        <w:tabs>
          <w:tab w:val="num" w:pos="5100"/>
        </w:tabs>
        <w:ind w:left="5100" w:hanging="360"/>
      </w:pPr>
      <w:rPr>
        <w:rFonts w:ascii="Symbol" w:hAnsi="Symbol" w:hint="default"/>
      </w:rPr>
    </w:lvl>
    <w:lvl w:ilvl="7" w:tplc="00030809" w:tentative="1">
      <w:start w:val="1"/>
      <w:numFmt w:val="bullet"/>
      <w:lvlText w:val="o"/>
      <w:lvlJc w:val="left"/>
      <w:pPr>
        <w:tabs>
          <w:tab w:val="num" w:pos="5820"/>
        </w:tabs>
        <w:ind w:left="5820" w:hanging="360"/>
      </w:pPr>
      <w:rPr>
        <w:rFonts w:ascii="Courier New" w:hAnsi="Courier New" w:hint="default"/>
      </w:rPr>
    </w:lvl>
    <w:lvl w:ilvl="8" w:tplc="00050809" w:tentative="1">
      <w:start w:val="1"/>
      <w:numFmt w:val="bullet"/>
      <w:lvlText w:val=""/>
      <w:lvlJc w:val="left"/>
      <w:pPr>
        <w:tabs>
          <w:tab w:val="num" w:pos="6540"/>
        </w:tabs>
        <w:ind w:left="6540" w:hanging="360"/>
      </w:pPr>
      <w:rPr>
        <w:rFonts w:ascii="Wingdings" w:hAnsi="Wingdings" w:hint="default"/>
      </w:rPr>
    </w:lvl>
  </w:abstractNum>
  <w:abstractNum w:abstractNumId="26">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7">
    <w:nsid w:val="74FD6818"/>
    <w:multiLevelType w:val="hybridMultilevel"/>
    <w:tmpl w:val="707CA9A4"/>
    <w:lvl w:ilvl="0" w:tplc="00010809">
      <w:start w:val="1"/>
      <w:numFmt w:val="bullet"/>
      <w:lvlText w:val=""/>
      <w:lvlJc w:val="left"/>
      <w:pPr>
        <w:tabs>
          <w:tab w:val="num" w:pos="720"/>
        </w:tabs>
        <w:ind w:left="720" w:hanging="360"/>
      </w:pPr>
      <w:rPr>
        <w:rFonts w:ascii="Symbol" w:hAnsi="Symbol" w:hint="default"/>
      </w:rPr>
    </w:lvl>
    <w:lvl w:ilvl="1" w:tplc="001B0809">
      <w:start w:val="1"/>
      <w:numFmt w:val="lowerRoman"/>
      <w:lvlText w:val="%2."/>
      <w:lvlJc w:val="right"/>
      <w:pPr>
        <w:tabs>
          <w:tab w:val="num" w:pos="1800"/>
        </w:tabs>
        <w:ind w:left="1800" w:hanging="360"/>
      </w:pPr>
      <w:rPr>
        <w:rFonts w:hint="default"/>
      </w:rPr>
    </w:lvl>
    <w:lvl w:ilvl="2" w:tplc="00010809">
      <w:start w:val="1"/>
      <w:numFmt w:val="bullet"/>
      <w:lvlText w:val=""/>
      <w:lvlJc w:val="left"/>
      <w:pPr>
        <w:tabs>
          <w:tab w:val="num" w:pos="2520"/>
        </w:tabs>
        <w:ind w:left="2520" w:hanging="360"/>
      </w:pPr>
      <w:rPr>
        <w:rFonts w:ascii="Symbol" w:hAnsi="Symbol" w:hint="default"/>
      </w:rPr>
    </w:lvl>
    <w:lvl w:ilvl="3" w:tplc="00010809" w:tentative="1">
      <w:start w:val="1"/>
      <w:numFmt w:val="bullet"/>
      <w:lvlText w:val=""/>
      <w:lvlJc w:val="left"/>
      <w:pPr>
        <w:tabs>
          <w:tab w:val="num" w:pos="3240"/>
        </w:tabs>
        <w:ind w:left="3240" w:hanging="360"/>
      </w:pPr>
      <w:rPr>
        <w:rFonts w:ascii="Symbol" w:hAnsi="Symbol" w:hint="default"/>
      </w:rPr>
    </w:lvl>
    <w:lvl w:ilvl="4" w:tplc="00030809" w:tentative="1">
      <w:start w:val="1"/>
      <w:numFmt w:val="bullet"/>
      <w:lvlText w:val="o"/>
      <w:lvlJc w:val="left"/>
      <w:pPr>
        <w:tabs>
          <w:tab w:val="num" w:pos="3960"/>
        </w:tabs>
        <w:ind w:left="3960" w:hanging="360"/>
      </w:pPr>
      <w:rPr>
        <w:rFonts w:ascii="Courier New" w:hAnsi="Courier New" w:hint="default"/>
      </w:rPr>
    </w:lvl>
    <w:lvl w:ilvl="5" w:tplc="00050809" w:tentative="1">
      <w:start w:val="1"/>
      <w:numFmt w:val="bullet"/>
      <w:lvlText w:val=""/>
      <w:lvlJc w:val="left"/>
      <w:pPr>
        <w:tabs>
          <w:tab w:val="num" w:pos="4680"/>
        </w:tabs>
        <w:ind w:left="4680" w:hanging="360"/>
      </w:pPr>
      <w:rPr>
        <w:rFonts w:ascii="Wingdings" w:hAnsi="Wingdings" w:hint="default"/>
      </w:rPr>
    </w:lvl>
    <w:lvl w:ilvl="6" w:tplc="00010809" w:tentative="1">
      <w:start w:val="1"/>
      <w:numFmt w:val="bullet"/>
      <w:lvlText w:val=""/>
      <w:lvlJc w:val="left"/>
      <w:pPr>
        <w:tabs>
          <w:tab w:val="num" w:pos="5400"/>
        </w:tabs>
        <w:ind w:left="5400" w:hanging="360"/>
      </w:pPr>
      <w:rPr>
        <w:rFonts w:ascii="Symbol" w:hAnsi="Symbol" w:hint="default"/>
      </w:rPr>
    </w:lvl>
    <w:lvl w:ilvl="7" w:tplc="00030809" w:tentative="1">
      <w:start w:val="1"/>
      <w:numFmt w:val="bullet"/>
      <w:lvlText w:val="o"/>
      <w:lvlJc w:val="left"/>
      <w:pPr>
        <w:tabs>
          <w:tab w:val="num" w:pos="6120"/>
        </w:tabs>
        <w:ind w:left="6120" w:hanging="360"/>
      </w:pPr>
      <w:rPr>
        <w:rFonts w:ascii="Courier New" w:hAnsi="Courier New" w:hint="default"/>
      </w:rPr>
    </w:lvl>
    <w:lvl w:ilvl="8" w:tplc="00050809" w:tentative="1">
      <w:start w:val="1"/>
      <w:numFmt w:val="bullet"/>
      <w:lvlText w:val=""/>
      <w:lvlJc w:val="left"/>
      <w:pPr>
        <w:tabs>
          <w:tab w:val="num" w:pos="6840"/>
        </w:tabs>
        <w:ind w:left="6840" w:hanging="360"/>
      </w:pPr>
      <w:rPr>
        <w:rFonts w:ascii="Wingdings" w:hAnsi="Wingdings" w:hint="default"/>
      </w:rPr>
    </w:lvl>
  </w:abstractNum>
  <w:abstractNum w:abstractNumId="28">
    <w:nsid w:val="78121CA8"/>
    <w:multiLevelType w:val="hybridMultilevel"/>
    <w:tmpl w:val="10C00C9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7A902AD9"/>
    <w:multiLevelType w:val="hybridMultilevel"/>
    <w:tmpl w:val="283CDB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mic Sans M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mic Sans M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mic Sans M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7B025A97"/>
    <w:multiLevelType w:val="hybridMultilevel"/>
    <w:tmpl w:val="57500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10"/>
  </w:num>
  <w:num w:numId="4">
    <w:abstractNumId w:val="0"/>
  </w:num>
  <w:num w:numId="5">
    <w:abstractNumId w:val="13"/>
  </w:num>
  <w:num w:numId="6">
    <w:abstractNumId w:val="25"/>
  </w:num>
  <w:num w:numId="7">
    <w:abstractNumId w:val="6"/>
  </w:num>
  <w:num w:numId="8">
    <w:abstractNumId w:val="3"/>
  </w:num>
  <w:num w:numId="9">
    <w:abstractNumId w:val="22"/>
  </w:num>
  <w:num w:numId="10">
    <w:abstractNumId w:val="16"/>
  </w:num>
  <w:num w:numId="11">
    <w:abstractNumId w:val="1"/>
  </w:num>
  <w:num w:numId="12">
    <w:abstractNumId w:val="2"/>
  </w:num>
  <w:num w:numId="13">
    <w:abstractNumId w:val="9"/>
  </w:num>
  <w:num w:numId="14">
    <w:abstractNumId w:val="27"/>
  </w:num>
  <w:num w:numId="15">
    <w:abstractNumId w:val="24"/>
  </w:num>
  <w:num w:numId="16">
    <w:abstractNumId w:val="20"/>
  </w:num>
  <w:num w:numId="17">
    <w:abstractNumId w:val="11"/>
  </w:num>
  <w:num w:numId="18">
    <w:abstractNumId w:val="28"/>
  </w:num>
  <w:num w:numId="19">
    <w:abstractNumId w:val="18"/>
  </w:num>
  <w:num w:numId="20">
    <w:abstractNumId w:val="26"/>
  </w:num>
  <w:num w:numId="21">
    <w:abstractNumId w:val="17"/>
  </w:num>
  <w:num w:numId="22">
    <w:abstractNumId w:val="15"/>
  </w:num>
  <w:num w:numId="23">
    <w:abstractNumId w:val="19"/>
  </w:num>
  <w:num w:numId="24">
    <w:abstractNumId w:val="29"/>
  </w:num>
  <w:num w:numId="25">
    <w:abstractNumId w:val="4"/>
  </w:num>
  <w:num w:numId="26">
    <w:abstractNumId w:val="21"/>
  </w:num>
  <w:num w:numId="27">
    <w:abstractNumId w:val="5"/>
  </w:num>
  <w:num w:numId="28">
    <w:abstractNumId w:val="8"/>
  </w:num>
  <w:num w:numId="29">
    <w:abstractNumId w:val="14"/>
  </w:num>
  <w:num w:numId="30">
    <w:abstractNumId w:val="7"/>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characterSpacingControl w:val="doNotCompress"/>
  <w:hdrShapeDefaults>
    <o:shapedefaults v:ext="edit" spidmax="18433"/>
  </w:hdrShapeDefaults>
  <w:footnotePr>
    <w:footnote w:id="-1"/>
    <w:footnote w:id="0"/>
  </w:footnotePr>
  <w:endnotePr>
    <w:endnote w:id="-1"/>
    <w:endnote w:id="0"/>
  </w:endnotePr>
  <w:compat>
    <w:useFELayout/>
  </w:compat>
  <w:rsids>
    <w:rsidRoot w:val="000E4840"/>
    <w:rsid w:val="000722B3"/>
    <w:rsid w:val="000E4840"/>
    <w:rsid w:val="001227D4"/>
    <w:rsid w:val="001300AF"/>
    <w:rsid w:val="00146099"/>
    <w:rsid w:val="001D4F20"/>
    <w:rsid w:val="002121EC"/>
    <w:rsid w:val="00242850"/>
    <w:rsid w:val="00261224"/>
    <w:rsid w:val="002620D0"/>
    <w:rsid w:val="002A078C"/>
    <w:rsid w:val="002B4E71"/>
    <w:rsid w:val="002C02AC"/>
    <w:rsid w:val="002D4A97"/>
    <w:rsid w:val="003644C5"/>
    <w:rsid w:val="00377AC5"/>
    <w:rsid w:val="0038551D"/>
    <w:rsid w:val="00391929"/>
    <w:rsid w:val="003D4E41"/>
    <w:rsid w:val="003E5513"/>
    <w:rsid w:val="00411044"/>
    <w:rsid w:val="004169E9"/>
    <w:rsid w:val="0046487C"/>
    <w:rsid w:val="00497EE8"/>
    <w:rsid w:val="004B2469"/>
    <w:rsid w:val="004D4EEA"/>
    <w:rsid w:val="00504265"/>
    <w:rsid w:val="00535F8B"/>
    <w:rsid w:val="00570D0C"/>
    <w:rsid w:val="005A44FB"/>
    <w:rsid w:val="0063108D"/>
    <w:rsid w:val="00681F7B"/>
    <w:rsid w:val="00685684"/>
    <w:rsid w:val="00797182"/>
    <w:rsid w:val="007A023B"/>
    <w:rsid w:val="007A4090"/>
    <w:rsid w:val="007A762A"/>
    <w:rsid w:val="007E439B"/>
    <w:rsid w:val="00816E1E"/>
    <w:rsid w:val="008354D0"/>
    <w:rsid w:val="00885EC2"/>
    <w:rsid w:val="008A5860"/>
    <w:rsid w:val="008A754C"/>
    <w:rsid w:val="008B182A"/>
    <w:rsid w:val="008C1B68"/>
    <w:rsid w:val="00952916"/>
    <w:rsid w:val="009A7B0E"/>
    <w:rsid w:val="00A074C2"/>
    <w:rsid w:val="00A24FE8"/>
    <w:rsid w:val="00AC2486"/>
    <w:rsid w:val="00B43CD5"/>
    <w:rsid w:val="00B9282D"/>
    <w:rsid w:val="00B95EFA"/>
    <w:rsid w:val="00BD6CA4"/>
    <w:rsid w:val="00CC3416"/>
    <w:rsid w:val="00CE2C1F"/>
    <w:rsid w:val="00D06F78"/>
    <w:rsid w:val="00D51369"/>
    <w:rsid w:val="00D52C1C"/>
    <w:rsid w:val="00D62E4F"/>
    <w:rsid w:val="00D831B0"/>
    <w:rsid w:val="00DA371A"/>
    <w:rsid w:val="00DB1A4E"/>
    <w:rsid w:val="00DD6E13"/>
    <w:rsid w:val="00DE006B"/>
    <w:rsid w:val="00DF4572"/>
    <w:rsid w:val="00E11A3A"/>
    <w:rsid w:val="00E25E5D"/>
    <w:rsid w:val="00E50F12"/>
    <w:rsid w:val="00E83B88"/>
    <w:rsid w:val="00EB03C9"/>
    <w:rsid w:val="00EB5597"/>
    <w:rsid w:val="00EB71FF"/>
    <w:rsid w:val="00ED4EB7"/>
    <w:rsid w:val="00F071AC"/>
    <w:rsid w:val="00F43E9E"/>
    <w:rsid w:val="00F70A5F"/>
    <w:rsid w:val="00F94057"/>
    <w:rsid w:val="00F97135"/>
    <w:rsid w:val="00FA2F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E4840"/>
    <w:rPr>
      <w:rFonts w:ascii="Verdana" w:hAnsi="Verdana"/>
      <w:sz w:val="22"/>
      <w:szCs w:val="22"/>
      <w:lang w:bidi="en-US"/>
    </w:rPr>
  </w:style>
  <w:style w:type="paragraph" w:styleId="Heading1">
    <w:name w:val="heading 1"/>
    <w:basedOn w:val="Normal"/>
    <w:next w:val="Normal"/>
    <w:qFormat/>
    <w:rsid w:val="00D4454A"/>
    <w:pPr>
      <w:keepNext/>
      <w:spacing w:before="240" w:after="60"/>
      <w:outlineLvl w:val="0"/>
    </w:pPr>
    <w:rPr>
      <w:rFonts w:ascii="Arial" w:hAnsi="Arial"/>
      <w:b/>
      <w:kern w:val="32"/>
      <w:sz w:val="32"/>
      <w:szCs w:val="32"/>
      <w:lang w:val="en-US" w:eastAsia="en-US"/>
    </w:rPr>
  </w:style>
  <w:style w:type="paragraph" w:styleId="Heading2">
    <w:name w:val="heading 2"/>
    <w:basedOn w:val="Normal"/>
    <w:next w:val="Normal"/>
    <w:link w:val="Heading2Char"/>
    <w:uiPriority w:val="9"/>
    <w:qFormat/>
    <w:rsid w:val="00796EA2"/>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rsid w:val="002472CB"/>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
    <w:qFormat/>
    <w:rsid w:val="00796EA2"/>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796EA2"/>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796EA2"/>
    <w:pPr>
      <w:spacing w:before="240" w:after="60"/>
      <w:outlineLvl w:val="5"/>
    </w:pPr>
    <w:rPr>
      <w:rFonts w:ascii="Cambria" w:hAnsi="Cambria"/>
      <w:b/>
      <w:bCs/>
    </w:rPr>
  </w:style>
  <w:style w:type="paragraph" w:styleId="Heading7">
    <w:name w:val="heading 7"/>
    <w:basedOn w:val="Normal"/>
    <w:next w:val="Normal"/>
    <w:link w:val="Heading7Char"/>
    <w:uiPriority w:val="9"/>
    <w:qFormat/>
    <w:rsid w:val="00796EA2"/>
    <w:pPr>
      <w:spacing w:before="240" w:after="60"/>
      <w:outlineLvl w:val="6"/>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E4840"/>
    <w:rPr>
      <w:sz w:val="20"/>
      <w:szCs w:val="20"/>
    </w:rPr>
  </w:style>
  <w:style w:type="character" w:customStyle="1" w:styleId="FootnoteTextChar">
    <w:name w:val="Footnote Text Char"/>
    <w:semiHidden/>
    <w:rsid w:val="000E4840"/>
    <w:rPr>
      <w:rFonts w:ascii="Verdana" w:hAnsi="Verdana" w:cs="Times New Roman"/>
      <w:sz w:val="20"/>
      <w:lang w:val="en-GB" w:eastAsia="en-GB"/>
    </w:rPr>
  </w:style>
  <w:style w:type="character" w:styleId="FootnoteReference">
    <w:name w:val="footnote reference"/>
    <w:semiHidden/>
    <w:rsid w:val="000E4840"/>
    <w:rPr>
      <w:rFonts w:cs="Times New Roman"/>
      <w:vertAlign w:val="superscript"/>
    </w:rPr>
  </w:style>
  <w:style w:type="paragraph" w:styleId="PlainText">
    <w:name w:val="Plain Text"/>
    <w:basedOn w:val="Normal"/>
    <w:rsid w:val="000E4840"/>
    <w:rPr>
      <w:rFonts w:ascii="Courier New" w:hAnsi="Courier New" w:cs="Courier New"/>
      <w:sz w:val="20"/>
      <w:szCs w:val="20"/>
      <w:u w:val="single"/>
    </w:rPr>
  </w:style>
  <w:style w:type="character" w:customStyle="1" w:styleId="PlainTextChar">
    <w:name w:val="Plain Text Char"/>
    <w:rsid w:val="000E4840"/>
    <w:rPr>
      <w:rFonts w:ascii="Courier New" w:hAnsi="Courier New" w:cs="Courier New"/>
      <w:sz w:val="20"/>
      <w:u w:val="single"/>
      <w:lang w:val="en-GB" w:eastAsia="en-GB"/>
    </w:rPr>
  </w:style>
  <w:style w:type="character" w:styleId="Hyperlink">
    <w:name w:val="Hyperlink"/>
    <w:rsid w:val="000E4840"/>
    <w:rPr>
      <w:rFonts w:cs="Times New Roman"/>
      <w:color w:val="0000FF"/>
      <w:u w:val="single"/>
    </w:rPr>
  </w:style>
  <w:style w:type="paragraph" w:styleId="Header">
    <w:name w:val="header"/>
    <w:basedOn w:val="Normal"/>
    <w:rsid w:val="000E4840"/>
    <w:pPr>
      <w:tabs>
        <w:tab w:val="center" w:pos="4320"/>
        <w:tab w:val="right" w:pos="8640"/>
      </w:tabs>
    </w:pPr>
  </w:style>
  <w:style w:type="character" w:customStyle="1" w:styleId="HeaderChar">
    <w:name w:val="Header Char"/>
    <w:rsid w:val="000E4840"/>
    <w:rPr>
      <w:rFonts w:ascii="Verdana" w:hAnsi="Verdana" w:cs="Times New Roman"/>
      <w:sz w:val="22"/>
      <w:lang w:val="en-GB" w:eastAsia="en-GB"/>
    </w:rPr>
  </w:style>
  <w:style w:type="paragraph" w:styleId="Footer">
    <w:name w:val="footer"/>
    <w:basedOn w:val="Normal"/>
    <w:semiHidden/>
    <w:rsid w:val="000E4840"/>
    <w:pPr>
      <w:tabs>
        <w:tab w:val="center" w:pos="4320"/>
        <w:tab w:val="right" w:pos="8640"/>
      </w:tabs>
    </w:pPr>
  </w:style>
  <w:style w:type="character" w:customStyle="1" w:styleId="FooterChar">
    <w:name w:val="Footer Char"/>
    <w:rsid w:val="000E4840"/>
    <w:rPr>
      <w:rFonts w:ascii="Verdana" w:hAnsi="Verdana" w:cs="Times New Roman"/>
      <w:sz w:val="22"/>
      <w:lang w:val="en-GB" w:eastAsia="en-GB"/>
    </w:rPr>
  </w:style>
  <w:style w:type="character" w:customStyle="1" w:styleId="Heading1Char">
    <w:name w:val="Heading 1 Char"/>
    <w:rsid w:val="00D4454A"/>
    <w:rPr>
      <w:rFonts w:ascii="Arial" w:eastAsia="MS Mincho" w:hAnsi="Arial" w:cs="Times New Roman"/>
      <w:b/>
      <w:kern w:val="32"/>
      <w:sz w:val="32"/>
    </w:rPr>
  </w:style>
  <w:style w:type="paragraph" w:styleId="BodyText">
    <w:name w:val="Body Text"/>
    <w:basedOn w:val="Normal"/>
    <w:rsid w:val="00D4454A"/>
    <w:rPr>
      <w:rFonts w:ascii="Times New Roman" w:hAnsi="Times New Roman"/>
      <w:sz w:val="36"/>
      <w:szCs w:val="20"/>
    </w:rPr>
  </w:style>
  <w:style w:type="character" w:customStyle="1" w:styleId="BodyTextChar">
    <w:name w:val="Body Text Char"/>
    <w:rsid w:val="00D4454A"/>
    <w:rPr>
      <w:rFonts w:ascii="Times New Roman" w:hAnsi="Times New Roman" w:cs="Times New Roman"/>
      <w:sz w:val="20"/>
      <w:lang w:val="en-GB" w:eastAsia="en-GB"/>
    </w:rPr>
  </w:style>
  <w:style w:type="paragraph" w:customStyle="1" w:styleId="BodyText1">
    <w:name w:val="Body Text1"/>
    <w:basedOn w:val="Normal"/>
    <w:rsid w:val="00D4454A"/>
    <w:pPr>
      <w:spacing w:after="120" w:line="280" w:lineRule="exact"/>
    </w:pPr>
    <w:rPr>
      <w:rFonts w:ascii="Arial" w:hAnsi="Arial"/>
      <w:szCs w:val="24"/>
      <w:lang w:val="en-US" w:eastAsia="en-US"/>
    </w:rPr>
  </w:style>
  <w:style w:type="paragraph" w:customStyle="1" w:styleId="ColorfulList-Accent11">
    <w:name w:val="Colorful List - Accent 11"/>
    <w:basedOn w:val="Normal"/>
    <w:qFormat/>
    <w:rsid w:val="00CA7DCD"/>
    <w:pPr>
      <w:ind w:left="720"/>
      <w:contextualSpacing/>
    </w:pPr>
  </w:style>
  <w:style w:type="paragraph" w:customStyle="1" w:styleId="smallsubhead">
    <w:name w:val="small subhead"/>
    <w:basedOn w:val="BodyText1"/>
    <w:rsid w:val="002472CB"/>
    <w:rPr>
      <w:rFonts w:cs="American Typewriter"/>
      <w:b/>
    </w:rPr>
  </w:style>
  <w:style w:type="character" w:customStyle="1" w:styleId="aLCPboldbodytext">
    <w:name w:val="a LCP bold body text"/>
    <w:rsid w:val="00D2164B"/>
    <w:rPr>
      <w:rFonts w:ascii="Arial" w:hAnsi="Arial"/>
      <w:b/>
      <w:bCs/>
      <w:dstrike w:val="0"/>
      <w:sz w:val="22"/>
      <w:effect w:val="none"/>
      <w:vertAlign w:val="baseline"/>
    </w:rPr>
  </w:style>
  <w:style w:type="paragraph" w:customStyle="1" w:styleId="aLCPSubhead">
    <w:name w:val="a LCP Subhead"/>
    <w:autoRedefine/>
    <w:rsid w:val="00D2164B"/>
    <w:pPr>
      <w:ind w:left="680" w:hanging="680"/>
    </w:pPr>
    <w:rPr>
      <w:rFonts w:ascii="Arial" w:eastAsia="Times New Roman" w:hAnsi="Arial" w:cs="Arial"/>
      <w:b/>
      <w:sz w:val="24"/>
      <w:lang w:eastAsia="en-US"/>
    </w:rPr>
  </w:style>
  <w:style w:type="paragraph" w:customStyle="1" w:styleId="aLCPBodytext">
    <w:name w:val="a LCP Body text"/>
    <w:autoRedefine/>
    <w:rsid w:val="00D2164B"/>
    <w:pPr>
      <w:tabs>
        <w:tab w:val="left" w:pos="7740"/>
      </w:tabs>
      <w:ind w:left="680"/>
    </w:pPr>
    <w:rPr>
      <w:rFonts w:ascii="Arial" w:eastAsia="Times New Roman" w:hAnsi="Arial" w:cs="Arial"/>
      <w:sz w:val="22"/>
      <w:lang w:eastAsia="en-US"/>
    </w:rPr>
  </w:style>
  <w:style w:type="paragraph" w:customStyle="1" w:styleId="aLCPbulletlist">
    <w:name w:val="a LCP bullet list"/>
    <w:basedOn w:val="aLCPBodytext"/>
    <w:autoRedefine/>
    <w:rsid w:val="00D2164B"/>
    <w:pPr>
      <w:numPr>
        <w:numId w:val="20"/>
      </w:numPr>
    </w:pPr>
  </w:style>
  <w:style w:type="character" w:customStyle="1" w:styleId="Heading2Char">
    <w:name w:val="Heading 2 Char"/>
    <w:link w:val="Heading2"/>
    <w:uiPriority w:val="9"/>
    <w:semiHidden/>
    <w:rsid w:val="00796EA2"/>
    <w:rPr>
      <w:rFonts w:ascii="Calibri" w:eastAsia="MS Gothic" w:hAnsi="Calibri" w:cs="Times New Roman"/>
      <w:b/>
      <w:bCs/>
      <w:i/>
      <w:iCs/>
      <w:sz w:val="28"/>
      <w:szCs w:val="28"/>
      <w:lang w:eastAsia="en-GB" w:bidi="en-US"/>
    </w:rPr>
  </w:style>
  <w:style w:type="character" w:customStyle="1" w:styleId="Heading4Char">
    <w:name w:val="Heading 4 Char"/>
    <w:link w:val="Heading4"/>
    <w:uiPriority w:val="9"/>
    <w:semiHidden/>
    <w:rsid w:val="00796EA2"/>
    <w:rPr>
      <w:rFonts w:ascii="Cambria" w:eastAsia="MS Mincho" w:hAnsi="Cambria" w:cs="Times New Roman"/>
      <w:b/>
      <w:bCs/>
      <w:sz w:val="28"/>
      <w:szCs w:val="28"/>
      <w:lang w:eastAsia="en-GB" w:bidi="en-US"/>
    </w:rPr>
  </w:style>
  <w:style w:type="character" w:customStyle="1" w:styleId="Heading5Char">
    <w:name w:val="Heading 5 Char"/>
    <w:link w:val="Heading5"/>
    <w:uiPriority w:val="9"/>
    <w:semiHidden/>
    <w:rsid w:val="00796EA2"/>
    <w:rPr>
      <w:rFonts w:ascii="Cambria" w:eastAsia="MS Mincho" w:hAnsi="Cambria" w:cs="Times New Roman"/>
      <w:b/>
      <w:bCs/>
      <w:i/>
      <w:iCs/>
      <w:sz w:val="26"/>
      <w:szCs w:val="26"/>
      <w:lang w:eastAsia="en-GB" w:bidi="en-US"/>
    </w:rPr>
  </w:style>
  <w:style w:type="character" w:customStyle="1" w:styleId="Heading6Char">
    <w:name w:val="Heading 6 Char"/>
    <w:link w:val="Heading6"/>
    <w:uiPriority w:val="9"/>
    <w:semiHidden/>
    <w:rsid w:val="00796EA2"/>
    <w:rPr>
      <w:rFonts w:ascii="Cambria" w:eastAsia="MS Mincho" w:hAnsi="Cambria" w:cs="Times New Roman"/>
      <w:b/>
      <w:bCs/>
      <w:sz w:val="22"/>
      <w:szCs w:val="22"/>
      <w:lang w:eastAsia="en-GB" w:bidi="en-US"/>
    </w:rPr>
  </w:style>
  <w:style w:type="character" w:customStyle="1" w:styleId="Heading7Char">
    <w:name w:val="Heading 7 Char"/>
    <w:link w:val="Heading7"/>
    <w:uiPriority w:val="9"/>
    <w:semiHidden/>
    <w:rsid w:val="00796EA2"/>
    <w:rPr>
      <w:rFonts w:ascii="Cambria" w:eastAsia="MS Mincho" w:hAnsi="Cambria" w:cs="Times New Roman"/>
      <w:sz w:val="24"/>
      <w:szCs w:val="24"/>
      <w:lang w:eastAsia="en-GB" w:bidi="en-US"/>
    </w:rPr>
  </w:style>
  <w:style w:type="table" w:styleId="TableGrid">
    <w:name w:val="Table Grid"/>
    <w:basedOn w:val="TableNormal"/>
    <w:rsid w:val="009F3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2916"/>
    <w:rPr>
      <w:rFonts w:asciiTheme="minorHAnsi" w:eastAsiaTheme="minorEastAsia" w:hAnsiTheme="minorHAnsi" w:cstheme="minorBidi"/>
      <w:sz w:val="21"/>
      <w:szCs w:val="21"/>
      <w:lang w:eastAsia="en-US"/>
    </w:rPr>
  </w:style>
  <w:style w:type="paragraph" w:styleId="BalloonText">
    <w:name w:val="Balloon Text"/>
    <w:basedOn w:val="Normal"/>
    <w:link w:val="BalloonTextChar"/>
    <w:uiPriority w:val="99"/>
    <w:semiHidden/>
    <w:unhideWhenUsed/>
    <w:rsid w:val="00497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EE8"/>
    <w:rPr>
      <w:rFonts w:ascii="Segoe UI"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previews.123rf.com/images/willypd/willypd1105/willypd110500014/9476586-illustration-of-cartoon-dragonfly-with-reeds-Stock-Vector-bug.jpg&amp;imgrefurl=http://www.123rf.com/photo_9476586_illustration-of-cartoon-dragonfly-with-reeds.html&amp;h=1251&amp;w=1300&amp;tbnid=6TOXCtIJR6HqkM:&amp;zoom=1&amp;q=Cartoon+damselflies&amp;docid=4OsDeaMA23qa6M&amp;hl=en&amp;ei=Y5ddVce2ILSS7AaqpoK4Cw&amp;tbm=isch&amp;ved=0CEEQMygXMBc" TargetMode="Externa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dec@1.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649E5-F7DD-497F-A99A-EE7C03B8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Treverbyn</Company>
  <LinksUpToDate>false</LinksUpToDate>
  <CharactersWithSpaces>71</CharactersWithSpaces>
  <SharedDoc>false</SharedDoc>
  <HLinks>
    <vt:vector size="12" baseType="variant">
      <vt:variant>
        <vt:i4>2293870</vt:i4>
      </vt:variant>
      <vt:variant>
        <vt:i4>-1</vt:i4>
      </vt:variant>
      <vt:variant>
        <vt:i4>2049</vt:i4>
      </vt:variant>
      <vt:variant>
        <vt:i4>1</vt:i4>
      </vt:variant>
      <vt:variant>
        <vt:lpwstr>water-mark</vt:lpwstr>
      </vt:variant>
      <vt:variant>
        <vt:lpwstr/>
      </vt:variant>
      <vt:variant>
        <vt:i4>7012369</vt:i4>
      </vt:variant>
      <vt:variant>
        <vt:i4>-1</vt:i4>
      </vt:variant>
      <vt:variant>
        <vt:i4>2051</vt:i4>
      </vt:variant>
      <vt:variant>
        <vt:i4>1</vt:i4>
      </vt:variant>
      <vt:variant>
        <vt:lpwstr>Tr_landscape_header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Craig</dc:creator>
  <cp:lastModifiedBy>elaine.taylor</cp:lastModifiedBy>
  <cp:revision>2</cp:revision>
  <cp:lastPrinted>2015-11-11T13:06:00Z</cp:lastPrinted>
  <dcterms:created xsi:type="dcterms:W3CDTF">2015-11-13T13:28:00Z</dcterms:created>
  <dcterms:modified xsi:type="dcterms:W3CDTF">2015-11-13T13:28:00Z</dcterms:modified>
</cp:coreProperties>
</file>